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7A" w:rsidRDefault="00E4387A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7B0C50">
        <w:rPr>
          <w:rFonts w:ascii="Times New Roman" w:eastAsia="Times New Roman" w:hAnsi="Times New Roman"/>
          <w:sz w:val="28"/>
          <w:szCs w:val="28"/>
        </w:rPr>
        <w:t xml:space="preserve"> Anteprojeto de Lei nº 234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B0C50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7B0C50">
        <w:rPr>
          <w:rFonts w:ascii="Times New Roman" w:eastAsia="Times New Roman" w:hAnsi="Times New Roman"/>
          <w:sz w:val="28"/>
          <w:szCs w:val="28"/>
        </w:rPr>
        <w:t xml:space="preserve">Altera a Lei nº 8.258, de 17 de junho de 2013, </w:t>
      </w:r>
      <w:proofErr w:type="gramStart"/>
      <w:r w:rsidR="007B0C50">
        <w:rPr>
          <w:rFonts w:ascii="Times New Roman" w:eastAsia="Times New Roman" w:hAnsi="Times New Roman"/>
          <w:sz w:val="28"/>
          <w:szCs w:val="28"/>
        </w:rPr>
        <w:t>que Cria</w:t>
      </w:r>
      <w:proofErr w:type="gramEnd"/>
      <w:r w:rsidR="007B0C50">
        <w:rPr>
          <w:rFonts w:ascii="Times New Roman" w:eastAsia="Times New Roman" w:hAnsi="Times New Roman"/>
          <w:sz w:val="28"/>
          <w:szCs w:val="28"/>
        </w:rPr>
        <w:t xml:space="preserve"> empregos de confiança na estrutura da Companhia de Desenvolvimento de Sete Lagoas - CODESEL.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2D37A5">
        <w:rPr>
          <w:rFonts w:ascii="Times New Roman" w:eastAsia="Times New Roman" w:hAnsi="Times New Roman"/>
          <w:sz w:val="28"/>
          <w:szCs w:val="28"/>
        </w:rPr>
        <w:t xml:space="preserve"> Vereador </w:t>
      </w:r>
      <w:r w:rsidR="007B0C50">
        <w:rPr>
          <w:rFonts w:ascii="Times New Roman" w:eastAsia="Times New Roman" w:hAnsi="Times New Roman"/>
          <w:sz w:val="28"/>
          <w:szCs w:val="28"/>
        </w:rPr>
        <w:t>Fabrício Augusto Carvalho do Nascimento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7B0C50" w:rsidRDefault="007B0C50" w:rsidP="003C3A01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4387A" w:rsidRDefault="00221230" w:rsidP="007B0C50">
      <w:pPr>
        <w:pStyle w:val="Corpodetexto31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 proposição acima referenciada, cuja autoria é de membro</w:t>
      </w:r>
      <w:r w:rsidR="00E4387A"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ascii="Times New Roman" w:eastAsia="Times New Roman" w:hAnsi="Times New Roman"/>
          <w:sz w:val="28"/>
          <w:szCs w:val="28"/>
        </w:rPr>
        <w:t xml:space="preserve">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objetivo sugerir ao Chefe do Poder Executivo </w:t>
      </w:r>
      <w:r w:rsidR="007B0C50">
        <w:rPr>
          <w:rFonts w:ascii="Times New Roman" w:eastAsia="Times New Roman" w:hAnsi="Times New Roman"/>
          <w:sz w:val="28"/>
          <w:szCs w:val="28"/>
        </w:rPr>
        <w:t xml:space="preserve">a alteração da Lei nº 8.258, de 17 de junho de 2013, </w:t>
      </w:r>
      <w:proofErr w:type="gramStart"/>
      <w:r w:rsidR="007B0C50">
        <w:rPr>
          <w:rFonts w:ascii="Times New Roman" w:eastAsia="Times New Roman" w:hAnsi="Times New Roman"/>
          <w:sz w:val="28"/>
          <w:szCs w:val="28"/>
        </w:rPr>
        <w:t>que Cria</w:t>
      </w:r>
      <w:proofErr w:type="gramEnd"/>
      <w:r w:rsidR="007B0C50">
        <w:rPr>
          <w:rFonts w:ascii="Times New Roman" w:eastAsia="Times New Roman" w:hAnsi="Times New Roman"/>
          <w:sz w:val="28"/>
          <w:szCs w:val="28"/>
        </w:rPr>
        <w:t xml:space="preserve"> empregos de confiança na estrutura da Companhia de Desenvolvimento de Sete Lagoas - CODESEL.</w:t>
      </w:r>
    </w:p>
    <w:p w:rsidR="007B0C50" w:rsidRDefault="007B0C50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221230" w:rsidP="007B0C50">
      <w:pPr>
        <w:pStyle w:val="Corpodetexto31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7B0C50" w:rsidRPr="00C44EEB" w:rsidRDefault="007B0C50" w:rsidP="007B0C50">
      <w:pPr>
        <w:tabs>
          <w:tab w:val="left" w:pos="2410"/>
          <w:tab w:val="left" w:pos="55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Presentes à reunião o Vereador Fabrício Augusto Carvalho do Nascimento (presidente), o Vereador José Pereira da Silva (vogal), e o vereador Euro de Andrade Lanza (relator). Presentes ainda, membros da Procuradoria desta Casa, </w:t>
      </w:r>
      <w:r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O anteprojeto de lei está disciplinado no inciso IV do parágrafo único do art. 72 da Lei Orgânica </w:t>
      </w:r>
      <w:r w:rsidR="002D37A5">
        <w:rPr>
          <w:rFonts w:ascii="Times New Roman" w:eastAsia="Times New Roman" w:hAnsi="Times New Roman"/>
          <w:sz w:val="28"/>
          <w:szCs w:val="28"/>
        </w:rPr>
        <w:t>Municipal, bem como no art. 203</w:t>
      </w:r>
      <w:r>
        <w:rPr>
          <w:rFonts w:ascii="Times New Roman" w:eastAsia="Times New Roman" w:hAnsi="Times New Roman"/>
          <w:sz w:val="28"/>
          <w:szCs w:val="28"/>
        </w:rPr>
        <w:t xml:space="preserve">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E4387A" w:rsidRDefault="00221230" w:rsidP="007B0C5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D37A5" w:rsidRDefault="00221230" w:rsidP="00E4387A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D34CE">
        <w:rPr>
          <w:rFonts w:ascii="Times New Roman" w:hAnsi="Times New Roman" w:cs="Times New Roman"/>
          <w:sz w:val="28"/>
          <w:szCs w:val="28"/>
        </w:rPr>
        <w:t xml:space="preserve">jeto </w:t>
      </w:r>
      <w:r w:rsidR="007B0C50">
        <w:rPr>
          <w:rFonts w:ascii="Times New Roman" w:hAnsi="Times New Roman" w:cs="Times New Roman"/>
          <w:sz w:val="28"/>
          <w:szCs w:val="28"/>
        </w:rPr>
        <w:t>de Lei nº 234</w:t>
      </w:r>
      <w:r w:rsidR="007F482F">
        <w:rPr>
          <w:rFonts w:ascii="Times New Roman" w:hAnsi="Times New Roman" w:cs="Times New Roman"/>
          <w:sz w:val="28"/>
          <w:szCs w:val="28"/>
        </w:rPr>
        <w:t>/</w:t>
      </w:r>
      <w:r w:rsidR="00C44EEB">
        <w:rPr>
          <w:rFonts w:ascii="Times New Roman" w:hAnsi="Times New Roman" w:cs="Times New Roman"/>
          <w:sz w:val="28"/>
          <w:szCs w:val="28"/>
        </w:rPr>
        <w:t>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E4387A">
        <w:rPr>
          <w:rFonts w:ascii="Times New Roman" w:hAnsi="Times New Roman" w:cs="Times New Roman"/>
          <w:sz w:val="28"/>
          <w:szCs w:val="28"/>
        </w:rPr>
        <w:t>23</w:t>
      </w:r>
      <w:r w:rsidR="007B08E7">
        <w:rPr>
          <w:rFonts w:ascii="Times New Roman" w:hAnsi="Times New Roman" w:cs="Times New Roman"/>
          <w:sz w:val="28"/>
          <w:szCs w:val="28"/>
        </w:rPr>
        <w:t xml:space="preserve"> de maio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DB61A0" w:rsidRPr="00DB61A0" w:rsidRDefault="00E92AD8" w:rsidP="00DB6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DB61A0" w:rsidRPr="00DB61A0">
        <w:rPr>
          <w:rFonts w:ascii="Times New Roman" w:hAnsi="Times New Roman" w:cs="Times New Roman"/>
          <w:sz w:val="28"/>
          <w:szCs w:val="28"/>
        </w:rPr>
        <w:t>Euro de Andrade Lanza</w:t>
      </w:r>
    </w:p>
    <w:p w:rsidR="00DB61A0" w:rsidRPr="00DB61A0" w:rsidRDefault="00DB61A0" w:rsidP="00DB6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1A0"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DB61A0" w:rsidRPr="00DB61A0" w:rsidRDefault="00DB61A0" w:rsidP="00DB61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1A0" w:rsidRPr="00DB61A0" w:rsidRDefault="00DB61A0" w:rsidP="00DB61A0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61A0" w:rsidRPr="00DB61A0" w:rsidRDefault="00DB61A0" w:rsidP="00DB61A0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1A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B61A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DB61A0" w:rsidRPr="00DB61A0" w:rsidRDefault="00DB61A0" w:rsidP="00DB61A0">
      <w:pPr>
        <w:rPr>
          <w:rFonts w:ascii="Times New Roman" w:hAnsi="Times New Roman" w:cs="Times New Roman"/>
          <w:sz w:val="28"/>
          <w:szCs w:val="28"/>
        </w:rPr>
      </w:pPr>
    </w:p>
    <w:p w:rsidR="00DB61A0" w:rsidRPr="00DB61A0" w:rsidRDefault="00DB61A0" w:rsidP="00DB61A0">
      <w:pPr>
        <w:rPr>
          <w:rFonts w:ascii="Times New Roman" w:hAnsi="Times New Roman" w:cs="Times New Roman"/>
          <w:sz w:val="28"/>
          <w:szCs w:val="28"/>
        </w:rPr>
      </w:pPr>
      <w:r w:rsidRPr="00DB61A0">
        <w:rPr>
          <w:rFonts w:ascii="Times New Roman" w:hAnsi="Times New Roman" w:cs="Times New Roman"/>
          <w:sz w:val="28"/>
          <w:szCs w:val="28"/>
        </w:rPr>
        <w:t xml:space="preserve">                                  De acordo com o relator.</w:t>
      </w:r>
    </w:p>
    <w:p w:rsidR="00DB61A0" w:rsidRPr="00DB61A0" w:rsidRDefault="00DB61A0" w:rsidP="00DB6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1A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B61A0" w:rsidRPr="00DB61A0" w:rsidRDefault="00DB61A0" w:rsidP="00DB61A0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1A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Pr="00DB61A0">
        <w:rPr>
          <w:rFonts w:ascii="Times New Roman" w:hAnsi="Times New Roman" w:cs="Times New Roman"/>
          <w:sz w:val="28"/>
          <w:szCs w:val="28"/>
        </w:rPr>
        <w:t>Fabrício Augusto Carvalho do Nascimento</w:t>
      </w:r>
    </w:p>
    <w:p w:rsidR="00DB61A0" w:rsidRPr="00DB61A0" w:rsidRDefault="00DB61A0" w:rsidP="00DB61A0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1A0">
        <w:rPr>
          <w:rFonts w:ascii="Times New Roman" w:hAnsi="Times New Roman" w:cs="Times New Roman"/>
          <w:sz w:val="28"/>
          <w:szCs w:val="28"/>
        </w:rPr>
        <w:t xml:space="preserve">                                   Presidente</w:t>
      </w:r>
    </w:p>
    <w:p w:rsidR="00DB61A0" w:rsidRPr="00DB61A0" w:rsidRDefault="00DB61A0" w:rsidP="00DB61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1A0" w:rsidRPr="00DB61A0" w:rsidRDefault="00DB61A0" w:rsidP="00DB61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1A0" w:rsidRPr="00DB61A0" w:rsidRDefault="00DB61A0" w:rsidP="00DB6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1A0">
        <w:rPr>
          <w:rFonts w:ascii="Times New Roman" w:hAnsi="Times New Roman" w:cs="Times New Roman"/>
          <w:sz w:val="28"/>
          <w:szCs w:val="28"/>
        </w:rPr>
        <w:t xml:space="preserve">                                   José Pereira da Silva</w:t>
      </w:r>
    </w:p>
    <w:p w:rsidR="00DB61A0" w:rsidRPr="00DB61A0" w:rsidRDefault="00DB61A0" w:rsidP="00DB61A0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1A0">
        <w:rPr>
          <w:rFonts w:ascii="Times New Roman" w:hAnsi="Times New Roman" w:cs="Times New Roman"/>
          <w:sz w:val="28"/>
          <w:szCs w:val="28"/>
        </w:rPr>
        <w:t xml:space="preserve">                                   Membro</w:t>
      </w:r>
    </w:p>
    <w:p w:rsidR="00DB61A0" w:rsidRPr="00DB61A0" w:rsidRDefault="00DB61A0" w:rsidP="00DB61A0">
      <w:pPr>
        <w:rPr>
          <w:rFonts w:ascii="Times New Roman" w:hAnsi="Times New Roman" w:cs="Times New Roman"/>
          <w:sz w:val="28"/>
          <w:szCs w:val="28"/>
        </w:rPr>
      </w:pPr>
    </w:p>
    <w:p w:rsidR="009D1D0F" w:rsidRPr="00DB61A0" w:rsidRDefault="009D1D0F" w:rsidP="00DB61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D1D0F" w:rsidRPr="00DB61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0CD" w:rsidRDefault="004010CD" w:rsidP="00513AD9">
      <w:pPr>
        <w:spacing w:after="0"/>
      </w:pPr>
      <w:r>
        <w:separator/>
      </w:r>
    </w:p>
  </w:endnote>
  <w:endnote w:type="continuationSeparator" w:id="0">
    <w:p w:rsidR="004010CD" w:rsidRDefault="004010CD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0CD" w:rsidRDefault="004010CD" w:rsidP="00513AD9">
      <w:pPr>
        <w:spacing w:after="0"/>
      </w:pPr>
      <w:r>
        <w:separator/>
      </w:r>
    </w:p>
  </w:footnote>
  <w:footnote w:type="continuationSeparator" w:id="0">
    <w:p w:rsidR="004010CD" w:rsidRDefault="004010CD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040F"/>
    <w:rsid w:val="00087ABA"/>
    <w:rsid w:val="000B0BE9"/>
    <w:rsid w:val="000E3FF6"/>
    <w:rsid w:val="001430D5"/>
    <w:rsid w:val="001F422A"/>
    <w:rsid w:val="001F524E"/>
    <w:rsid w:val="001F6D17"/>
    <w:rsid w:val="00221230"/>
    <w:rsid w:val="002C2E4C"/>
    <w:rsid w:val="002D37A5"/>
    <w:rsid w:val="003031A6"/>
    <w:rsid w:val="00324628"/>
    <w:rsid w:val="00345762"/>
    <w:rsid w:val="00386149"/>
    <w:rsid w:val="003C0B33"/>
    <w:rsid w:val="003C3A01"/>
    <w:rsid w:val="003D34CE"/>
    <w:rsid w:val="004010CD"/>
    <w:rsid w:val="00453CB0"/>
    <w:rsid w:val="0049281B"/>
    <w:rsid w:val="005030E2"/>
    <w:rsid w:val="00513AD9"/>
    <w:rsid w:val="0056608F"/>
    <w:rsid w:val="005E180D"/>
    <w:rsid w:val="005F2E69"/>
    <w:rsid w:val="00655D70"/>
    <w:rsid w:val="006A553D"/>
    <w:rsid w:val="006B0CA2"/>
    <w:rsid w:val="007123FA"/>
    <w:rsid w:val="007469C4"/>
    <w:rsid w:val="007725D1"/>
    <w:rsid w:val="007952C8"/>
    <w:rsid w:val="007A3FE3"/>
    <w:rsid w:val="007B08E7"/>
    <w:rsid w:val="007B0C50"/>
    <w:rsid w:val="007F482F"/>
    <w:rsid w:val="00824610"/>
    <w:rsid w:val="00883EC5"/>
    <w:rsid w:val="00897163"/>
    <w:rsid w:val="008C719D"/>
    <w:rsid w:val="008E14AB"/>
    <w:rsid w:val="009D1D0F"/>
    <w:rsid w:val="009E1668"/>
    <w:rsid w:val="009E75DF"/>
    <w:rsid w:val="009F0D39"/>
    <w:rsid w:val="00A14E4B"/>
    <w:rsid w:val="00A47ABD"/>
    <w:rsid w:val="00AC3828"/>
    <w:rsid w:val="00B15F4B"/>
    <w:rsid w:val="00B2576A"/>
    <w:rsid w:val="00C12BC1"/>
    <w:rsid w:val="00C44EEB"/>
    <w:rsid w:val="00C94A62"/>
    <w:rsid w:val="00D54992"/>
    <w:rsid w:val="00DB592D"/>
    <w:rsid w:val="00DB61A0"/>
    <w:rsid w:val="00DE6A4D"/>
    <w:rsid w:val="00E173E6"/>
    <w:rsid w:val="00E25387"/>
    <w:rsid w:val="00E4387A"/>
    <w:rsid w:val="00E92AD8"/>
    <w:rsid w:val="00F306DA"/>
    <w:rsid w:val="00F74FDC"/>
    <w:rsid w:val="00F95BAB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30</cp:revision>
  <dcterms:created xsi:type="dcterms:W3CDTF">2019-03-07T18:12:00Z</dcterms:created>
  <dcterms:modified xsi:type="dcterms:W3CDTF">2019-05-28T17:19:00Z</dcterms:modified>
</cp:coreProperties>
</file>