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716399" w:rsidRPr="00A92D70" w:rsidRDefault="00C83D82" w:rsidP="00716399">
      <w:pPr>
        <w:spacing w:after="0" w:line="240" w:lineRule="auto"/>
        <w:jc w:val="both"/>
        <w:rPr>
          <w:rFonts w:ascii="Times New Roman" w:eastAsia="NSimSun" w:hAnsi="Times New Roman" w:cs="Times New Roman"/>
        </w:rPr>
      </w:pPr>
      <w:r w:rsidRPr="005656EE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7240E0" w:rsidRPr="005656EE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5656EE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E156A8">
        <w:rPr>
          <w:rFonts w:ascii="Times New Roman" w:hAnsi="Times New Roman" w:cs="Times New Roman"/>
          <w:b/>
          <w:bCs/>
          <w:sz w:val="24"/>
          <w:szCs w:val="24"/>
        </w:rPr>
        <w:t>011</w:t>
      </w:r>
      <w:r w:rsidR="000907A5" w:rsidRPr="005656E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631A4" w:rsidRPr="005656EE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547A27" w:rsidRPr="005656EE">
        <w:rPr>
          <w:rFonts w:ascii="Times New Roman" w:hAnsi="Times New Roman" w:cs="Times New Roman"/>
          <w:b/>
          <w:bCs/>
          <w:sz w:val="24"/>
          <w:szCs w:val="24"/>
        </w:rPr>
        <w:t>9</w:t>
      </w:r>
      <w:proofErr w:type="gramStart"/>
      <w:r w:rsidR="00547A27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129B">
        <w:rPr>
          <w:rFonts w:ascii="Times New Roman" w:eastAsia="NSimSun" w:hAnsi="Times New Roman" w:cs="Times New Roman"/>
          <w:sz w:val="24"/>
          <w:szCs w:val="24"/>
        </w:rPr>
        <w:t xml:space="preserve"> </w:t>
      </w:r>
      <w:proofErr w:type="gramEnd"/>
      <w:r w:rsidR="00B9129B">
        <w:rPr>
          <w:rFonts w:ascii="Times New Roman" w:eastAsia="NSimSun" w:hAnsi="Times New Roman" w:cs="Times New Roman"/>
          <w:sz w:val="24"/>
          <w:szCs w:val="24"/>
        </w:rPr>
        <w:t xml:space="preserve">- </w:t>
      </w:r>
      <w:r w:rsidR="00E156A8">
        <w:rPr>
          <w:rFonts w:ascii="Times New Roman" w:eastAsia="NSimSun" w:hAnsi="Times New Roman" w:cs="Times New Roman"/>
          <w:sz w:val="24"/>
          <w:szCs w:val="24"/>
        </w:rPr>
        <w:t>DISPÕE SOBRE A OBRIGATORIEDADE DAS INSTITUIÇÕES DE ENSINO MUNICIPAL DE SETE LAGOAS INCLUIREM AO LONGO DO ANO LETIVO O ENSINO ACERCA DA VIOLÊNCIA CONTRA MULHER E NOÇÕES BÁSICAS SOBRE LEI MARIA DA PENHA E DÁ OUTRAS PROVIDÊNCIAS</w:t>
      </w:r>
    </w:p>
    <w:p w:rsidR="00015FFB" w:rsidRPr="00BB1065" w:rsidRDefault="00015FFB" w:rsidP="00BB1065">
      <w:pPr>
        <w:jc w:val="both"/>
        <w:rPr>
          <w:rFonts w:ascii="Times New Roman" w:eastAsia="Calibri" w:hAnsi="Times New Roman" w:cs="Times New Roman"/>
          <w:color w:val="000000"/>
        </w:rPr>
      </w:pPr>
    </w:p>
    <w:p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B9129B">
        <w:rPr>
          <w:rFonts w:ascii="Times New Roman" w:hAnsi="Times New Roman" w:cs="Times New Roman"/>
          <w:bCs/>
          <w:sz w:val="24"/>
          <w:szCs w:val="24"/>
        </w:rPr>
        <w:t>A MARLI APARECIDA BARBOSA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716399" w:rsidRDefault="00E16612" w:rsidP="00716399">
      <w:pPr>
        <w:spacing w:after="0" w:line="240" w:lineRule="auto"/>
        <w:ind w:firstLine="1701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16399">
        <w:rPr>
          <w:rFonts w:ascii="Times New Roman" w:hAnsi="Times New Roman" w:cs="Times New Roman"/>
          <w:sz w:val="24"/>
          <w:szCs w:val="24"/>
        </w:rPr>
        <w:t xml:space="preserve">O </w:t>
      </w:r>
      <w:r w:rsidR="00E6188D" w:rsidRPr="00716399">
        <w:rPr>
          <w:rFonts w:ascii="Times New Roman" w:hAnsi="Times New Roman" w:cs="Times New Roman"/>
          <w:sz w:val="24"/>
          <w:szCs w:val="24"/>
        </w:rPr>
        <w:t>Antep</w:t>
      </w:r>
      <w:r w:rsidR="00513FB3" w:rsidRPr="00716399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716399">
        <w:rPr>
          <w:rFonts w:ascii="Times New Roman" w:hAnsi="Times New Roman" w:cs="Times New Roman"/>
          <w:sz w:val="24"/>
          <w:szCs w:val="24"/>
        </w:rPr>
        <w:t>Lei nº</w:t>
      </w:r>
      <w:r w:rsidR="00547A27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E156A8">
        <w:rPr>
          <w:rFonts w:ascii="Times New Roman" w:hAnsi="Times New Roman" w:cs="Times New Roman"/>
          <w:sz w:val="24"/>
          <w:szCs w:val="24"/>
        </w:rPr>
        <w:t>011</w:t>
      </w:r>
      <w:r w:rsidR="005656EE" w:rsidRPr="00716399">
        <w:rPr>
          <w:rFonts w:ascii="Times New Roman" w:hAnsi="Times New Roman" w:cs="Times New Roman"/>
          <w:sz w:val="24"/>
          <w:szCs w:val="24"/>
        </w:rPr>
        <w:t>/2019</w:t>
      </w:r>
      <w:r w:rsidR="004A4837" w:rsidRPr="00716399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716399">
        <w:rPr>
          <w:rFonts w:ascii="Times New Roman" w:hAnsi="Times New Roman" w:cs="Times New Roman"/>
          <w:sz w:val="24"/>
          <w:szCs w:val="24"/>
        </w:rPr>
        <w:t>que</w:t>
      </w:r>
      <w:r w:rsidR="00BF5DAD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E156A8">
        <w:rPr>
          <w:rFonts w:ascii="Times New Roman" w:eastAsia="NSimSun" w:hAnsi="Times New Roman" w:cs="Times New Roman"/>
          <w:sz w:val="24"/>
          <w:szCs w:val="24"/>
        </w:rPr>
        <w:t>DISPÕE SOBRE A OBRIGATORIEDADE DAS INSTITUIÇÕES DE ENSINO MUNICIPAL DE SETE LAGOAS INCLUIREM AO LONGO DO ANO LETIVO O ENSINO ACERCA DA VIOLÊNCIA CONTRA MULHER E NOÇÕES BÁSICAS SOBRE LEI MARIA DA PENHA E DÁ OUTRAS PROVIDÊNCIAS</w:t>
      </w:r>
      <w:r w:rsidR="00E156A8">
        <w:rPr>
          <w:rFonts w:ascii="Times New Roman" w:eastAsia="NSimSun" w:hAnsi="Times New Roman" w:cs="Times New Roman"/>
          <w:sz w:val="24"/>
          <w:szCs w:val="24"/>
        </w:rPr>
        <w:t xml:space="preserve">, </w:t>
      </w:r>
      <w:r w:rsidR="00C83D82" w:rsidRPr="00716399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716399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716399">
        <w:rPr>
          <w:rFonts w:ascii="Times New Roman" w:hAnsi="Times New Roman" w:cs="Times New Roman"/>
          <w:sz w:val="24"/>
          <w:szCs w:val="24"/>
        </w:rPr>
        <w:t>d</w:t>
      </w:r>
      <w:r w:rsidR="00B9129B">
        <w:rPr>
          <w:rFonts w:ascii="Times New Roman" w:hAnsi="Times New Roman" w:cs="Times New Roman"/>
          <w:sz w:val="24"/>
          <w:szCs w:val="24"/>
        </w:rPr>
        <w:t>a</w:t>
      </w:r>
      <w:r w:rsidR="00AF13C9" w:rsidRPr="00716399">
        <w:rPr>
          <w:rFonts w:ascii="Times New Roman" w:hAnsi="Times New Roman" w:cs="Times New Roman"/>
          <w:sz w:val="24"/>
          <w:szCs w:val="24"/>
        </w:rPr>
        <w:t xml:space="preserve"> vereador</w:t>
      </w:r>
      <w:r w:rsidR="00B9129B">
        <w:rPr>
          <w:rFonts w:ascii="Times New Roman" w:hAnsi="Times New Roman" w:cs="Times New Roman"/>
          <w:sz w:val="24"/>
          <w:szCs w:val="24"/>
        </w:rPr>
        <w:t>a</w:t>
      </w:r>
      <w:r w:rsidR="0045446A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B9129B">
        <w:rPr>
          <w:rFonts w:ascii="Times New Roman" w:hAnsi="Times New Roman" w:cs="Times New Roman"/>
          <w:sz w:val="24"/>
          <w:szCs w:val="24"/>
        </w:rPr>
        <w:t xml:space="preserve">Marli Aparecida Barbosa, </w:t>
      </w:r>
      <w:r w:rsidR="00C83D82" w:rsidRPr="00716399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716399">
        <w:rPr>
          <w:rFonts w:ascii="Times New Roman" w:hAnsi="Times New Roman" w:cs="Times New Roman"/>
          <w:sz w:val="24"/>
          <w:szCs w:val="24"/>
        </w:rPr>
        <w:t>turno</w:t>
      </w:r>
      <w:r w:rsidR="00BA75B0" w:rsidRPr="00716399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716399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B1065" w:rsidRDefault="00BB1065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B1065" w:rsidRDefault="00BB1065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E156A8">
        <w:rPr>
          <w:rFonts w:ascii="Times New Roman" w:hAnsi="Times New Roman" w:cs="Times New Roman"/>
          <w:sz w:val="24"/>
          <w:szCs w:val="24"/>
        </w:rPr>
        <w:t>011</w:t>
      </w:r>
      <w:r w:rsidR="00547A27">
        <w:rPr>
          <w:rFonts w:ascii="Times New Roman" w:hAnsi="Times New Roman" w:cs="Times New Roman"/>
          <w:sz w:val="24"/>
          <w:szCs w:val="24"/>
        </w:rPr>
        <w:t>/20</w:t>
      </w:r>
      <w:r w:rsidR="005656EE">
        <w:rPr>
          <w:rFonts w:ascii="Times New Roman" w:hAnsi="Times New Roman" w:cs="Times New Roman"/>
          <w:sz w:val="24"/>
          <w:szCs w:val="24"/>
        </w:rPr>
        <w:t>1</w:t>
      </w:r>
      <w:r w:rsidR="00547A27">
        <w:rPr>
          <w:rFonts w:ascii="Times New Roman" w:hAnsi="Times New Roman" w:cs="Times New Roman"/>
          <w:sz w:val="24"/>
          <w:szCs w:val="24"/>
        </w:rPr>
        <w:t>9</w:t>
      </w:r>
    </w:p>
    <w:p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547A27">
        <w:rPr>
          <w:rFonts w:ascii="Times New Roman" w:hAnsi="Times New Roman" w:cs="Times New Roman"/>
          <w:sz w:val="24"/>
          <w:szCs w:val="24"/>
        </w:rPr>
        <w:t>VEREADOR</w:t>
      </w:r>
      <w:r w:rsidR="00B9129B">
        <w:rPr>
          <w:rFonts w:ascii="Times New Roman" w:hAnsi="Times New Roman" w:cs="Times New Roman"/>
          <w:sz w:val="24"/>
          <w:szCs w:val="24"/>
        </w:rPr>
        <w:t>A MARLI APARECIDA BARBOSA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B9129B" w:rsidRDefault="00B9129B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FE4CE7" w:rsidRPr="00BF5DAD" w:rsidRDefault="00FE4CE7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E156A8" w:rsidRDefault="00E156A8" w:rsidP="00E156A8">
      <w:pPr>
        <w:ind w:left="2835" w:right="-1"/>
        <w:jc w:val="both"/>
        <w:rPr>
          <w:rFonts w:ascii="Times New Roman" w:hAnsi="Times New Roman" w:cs="Times New Roman"/>
          <w:b/>
        </w:rPr>
      </w:pPr>
      <w:r w:rsidRPr="00E156A8">
        <w:rPr>
          <w:rFonts w:ascii="Times New Roman" w:hAnsi="Times New Roman" w:cs="Times New Roman"/>
          <w:b/>
        </w:rPr>
        <w:t xml:space="preserve">DISPÕE SOBRE A OBRIGATORIEDADE DAS INSTITUIÇÕES DE ENSINO MUNICIPAL DE SETE LAGOAS </w:t>
      </w:r>
      <w:proofErr w:type="gramStart"/>
      <w:r w:rsidRPr="00E156A8">
        <w:rPr>
          <w:rFonts w:ascii="Times New Roman" w:hAnsi="Times New Roman" w:cs="Times New Roman"/>
          <w:b/>
        </w:rPr>
        <w:t>INCLUÍREM</w:t>
      </w:r>
      <w:proofErr w:type="gramEnd"/>
      <w:r w:rsidRPr="00E156A8">
        <w:rPr>
          <w:rFonts w:ascii="Times New Roman" w:hAnsi="Times New Roman" w:cs="Times New Roman"/>
          <w:b/>
        </w:rPr>
        <w:t xml:space="preserve"> AO LONGO DO ANO LETIVO O ENSINO ACERCA DA VIOLÊNCIA CONTRA A MULHER E NOÇÕES BÁSICAS SOBRE A LEI MARIA DA PENHA, E DÁ OUTRAS PROVIDÊNCIAS.</w:t>
      </w:r>
    </w:p>
    <w:p w:rsidR="00E156A8" w:rsidRPr="00E156A8" w:rsidRDefault="00E156A8" w:rsidP="00E156A8">
      <w:pPr>
        <w:ind w:left="2835" w:right="-1"/>
        <w:jc w:val="both"/>
        <w:rPr>
          <w:rFonts w:ascii="Times New Roman" w:hAnsi="Times New Roman" w:cs="Times New Roman"/>
          <w:b/>
        </w:rPr>
      </w:pPr>
    </w:p>
    <w:p w:rsidR="00E156A8" w:rsidRPr="00E156A8" w:rsidRDefault="00E156A8" w:rsidP="00E156A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156A8">
        <w:rPr>
          <w:rFonts w:ascii="Times New Roman" w:hAnsi="Times New Roman" w:cs="Times New Roman"/>
          <w:b/>
          <w:sz w:val="24"/>
          <w:szCs w:val="24"/>
        </w:rPr>
        <w:t>Art. 1º</w:t>
      </w:r>
      <w:r w:rsidRPr="00E156A8">
        <w:rPr>
          <w:rFonts w:ascii="Times New Roman" w:hAnsi="Times New Roman" w:cs="Times New Roman"/>
          <w:sz w:val="24"/>
          <w:szCs w:val="24"/>
        </w:rPr>
        <w:t xml:space="preserve"> As Instituições de Ensino Municipal de Sete Lagoas ficam obrigadas a incluir ao longo do ano letivo o ensino acerca da violência contra a mulher e noções básicas sobre a Lei Maria da Penha (Lei Federal nº 11.340/2006). </w:t>
      </w:r>
    </w:p>
    <w:p w:rsidR="00E156A8" w:rsidRPr="00E156A8" w:rsidRDefault="00E156A8" w:rsidP="00E156A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156A8" w:rsidRPr="00E156A8" w:rsidRDefault="00E156A8" w:rsidP="00E156A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156A8">
        <w:rPr>
          <w:rFonts w:ascii="Times New Roman" w:hAnsi="Times New Roman" w:cs="Times New Roman"/>
          <w:b/>
          <w:sz w:val="24"/>
          <w:szCs w:val="24"/>
        </w:rPr>
        <w:t>Art. 2º</w:t>
      </w:r>
      <w:r w:rsidRPr="00E156A8">
        <w:rPr>
          <w:rFonts w:ascii="Times New Roman" w:hAnsi="Times New Roman" w:cs="Times New Roman"/>
          <w:sz w:val="24"/>
          <w:szCs w:val="24"/>
        </w:rPr>
        <w:t xml:space="preserve"> Constituem propósitos desta lei:</w:t>
      </w:r>
    </w:p>
    <w:p w:rsidR="00E156A8" w:rsidRPr="00E156A8" w:rsidRDefault="00E156A8" w:rsidP="00E156A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156A8" w:rsidRPr="00E156A8" w:rsidRDefault="00E156A8" w:rsidP="00E156A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156A8">
        <w:rPr>
          <w:rFonts w:ascii="Times New Roman" w:hAnsi="Times New Roman" w:cs="Times New Roman"/>
          <w:b/>
          <w:sz w:val="24"/>
          <w:szCs w:val="24"/>
        </w:rPr>
        <w:t xml:space="preserve">I – </w:t>
      </w:r>
      <w:r w:rsidRPr="00E156A8">
        <w:rPr>
          <w:rFonts w:ascii="Times New Roman" w:hAnsi="Times New Roman" w:cs="Times New Roman"/>
          <w:sz w:val="24"/>
          <w:szCs w:val="24"/>
        </w:rPr>
        <w:t>promover a igualdade de gênero, prevenindo e evitando, dessa forma, as práticas de violência contra a mulher.</w:t>
      </w:r>
    </w:p>
    <w:p w:rsidR="00E156A8" w:rsidRPr="00E156A8" w:rsidRDefault="00E156A8" w:rsidP="00E156A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156A8" w:rsidRPr="00E156A8" w:rsidRDefault="00E156A8" w:rsidP="00E156A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156A8">
        <w:rPr>
          <w:rFonts w:ascii="Times New Roman" w:hAnsi="Times New Roman" w:cs="Times New Roman"/>
          <w:b/>
          <w:sz w:val="24"/>
          <w:szCs w:val="24"/>
        </w:rPr>
        <w:t>II</w:t>
      </w:r>
      <w:r w:rsidRPr="00E156A8">
        <w:rPr>
          <w:rFonts w:ascii="Times New Roman" w:hAnsi="Times New Roman" w:cs="Times New Roman"/>
          <w:sz w:val="24"/>
          <w:szCs w:val="24"/>
        </w:rPr>
        <w:t xml:space="preserve"> - contribuir para o conhecimento da Lei Maria da Penha no âmbito das comunidades escolares;</w:t>
      </w:r>
    </w:p>
    <w:p w:rsidR="00E156A8" w:rsidRPr="00E156A8" w:rsidRDefault="00E156A8" w:rsidP="00E156A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156A8" w:rsidRPr="00E156A8" w:rsidRDefault="00E156A8" w:rsidP="00E156A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156A8">
        <w:rPr>
          <w:rFonts w:ascii="Times New Roman" w:hAnsi="Times New Roman" w:cs="Times New Roman"/>
          <w:b/>
          <w:sz w:val="24"/>
          <w:szCs w:val="24"/>
        </w:rPr>
        <w:t>III</w:t>
      </w:r>
      <w:r w:rsidRPr="00E156A8">
        <w:rPr>
          <w:rFonts w:ascii="Times New Roman" w:hAnsi="Times New Roman" w:cs="Times New Roman"/>
          <w:sz w:val="24"/>
          <w:szCs w:val="24"/>
        </w:rPr>
        <w:t xml:space="preserve"> - impulsionar a reflexão crítica, entre estudantes, professores e comunidade escolar, sobre a violência contra a mulher; </w:t>
      </w:r>
    </w:p>
    <w:p w:rsidR="00E156A8" w:rsidRPr="00E156A8" w:rsidRDefault="00E156A8" w:rsidP="00E156A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156A8" w:rsidRPr="00E156A8" w:rsidRDefault="00E156A8" w:rsidP="00E156A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156A8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E156A8">
        <w:rPr>
          <w:rFonts w:ascii="Times New Roman" w:hAnsi="Times New Roman" w:cs="Times New Roman"/>
          <w:sz w:val="24"/>
          <w:szCs w:val="24"/>
        </w:rPr>
        <w:t>- abordar a necessidade do registro, nos órgãos competentes, das denúncias dos casos de violência contra a mulher, bem como das medidas protetivas previstas na Lei Maria da Penha;</w:t>
      </w:r>
    </w:p>
    <w:p w:rsidR="00E156A8" w:rsidRPr="00E156A8" w:rsidRDefault="00E156A8" w:rsidP="00E156A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156A8" w:rsidRPr="00E156A8" w:rsidRDefault="00E156A8" w:rsidP="00E156A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156A8">
        <w:rPr>
          <w:rFonts w:ascii="Times New Roman" w:hAnsi="Times New Roman" w:cs="Times New Roman"/>
          <w:b/>
          <w:sz w:val="24"/>
          <w:szCs w:val="24"/>
        </w:rPr>
        <w:t>V –</w:t>
      </w:r>
      <w:r w:rsidRPr="00E156A8">
        <w:rPr>
          <w:rFonts w:ascii="Times New Roman" w:hAnsi="Times New Roman" w:cs="Times New Roman"/>
          <w:sz w:val="24"/>
          <w:szCs w:val="24"/>
        </w:rPr>
        <w:t xml:space="preserve"> Realizar debates escolares acerca da violência contra a mulher, abordar as possíveis questões culturais sociais, econômicas entre outras, que podem levar à violência contra a mulher e as formas de combatê-la, evitá-la.</w:t>
      </w:r>
    </w:p>
    <w:p w:rsidR="00E156A8" w:rsidRPr="00E156A8" w:rsidRDefault="00E156A8" w:rsidP="00E156A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156A8" w:rsidRPr="00E156A8" w:rsidRDefault="00E156A8" w:rsidP="00E156A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156A8">
        <w:rPr>
          <w:rFonts w:ascii="Times New Roman" w:hAnsi="Times New Roman" w:cs="Times New Roman"/>
          <w:sz w:val="24"/>
          <w:szCs w:val="24"/>
        </w:rPr>
        <w:t xml:space="preserve"> </w:t>
      </w:r>
      <w:r w:rsidRPr="00E156A8">
        <w:rPr>
          <w:rFonts w:ascii="Times New Roman" w:hAnsi="Times New Roman" w:cs="Times New Roman"/>
          <w:b/>
          <w:sz w:val="24"/>
          <w:szCs w:val="24"/>
        </w:rPr>
        <w:t>Art. 3º</w:t>
      </w:r>
      <w:r w:rsidRPr="00E156A8">
        <w:rPr>
          <w:rFonts w:ascii="Times New Roman" w:hAnsi="Times New Roman" w:cs="Times New Roman"/>
          <w:sz w:val="24"/>
          <w:szCs w:val="24"/>
        </w:rPr>
        <w:t xml:space="preserve"> A execução desta lei compete à Secretaria Municipal de Educação, com possível participação de entidades governamentais e não governamentais ligadas ao tema da luta pelos direitos das mulheres e contra a violência contra a mulher. </w:t>
      </w:r>
    </w:p>
    <w:p w:rsidR="00E156A8" w:rsidRPr="00E156A8" w:rsidRDefault="00E156A8" w:rsidP="00E156A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156A8" w:rsidRPr="00E156A8" w:rsidRDefault="00E156A8" w:rsidP="00E156A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156A8">
        <w:rPr>
          <w:rFonts w:ascii="Times New Roman" w:hAnsi="Times New Roman" w:cs="Times New Roman"/>
          <w:b/>
          <w:sz w:val="24"/>
          <w:szCs w:val="24"/>
        </w:rPr>
        <w:t>Art. 4º</w:t>
      </w:r>
      <w:r w:rsidRPr="00E156A8">
        <w:rPr>
          <w:rFonts w:ascii="Times New Roman" w:hAnsi="Times New Roman" w:cs="Times New Roman"/>
          <w:sz w:val="24"/>
          <w:szCs w:val="24"/>
        </w:rPr>
        <w:t xml:space="preserve"> O ensino determinado por esta lei será desenvolvido ao longo de todo o ano letivo. </w:t>
      </w:r>
    </w:p>
    <w:p w:rsidR="00E156A8" w:rsidRPr="00E156A8" w:rsidRDefault="00E156A8" w:rsidP="00E156A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156A8" w:rsidRPr="00E156A8" w:rsidRDefault="00E156A8" w:rsidP="00E156A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156A8">
        <w:rPr>
          <w:rFonts w:ascii="Times New Roman" w:hAnsi="Times New Roman" w:cs="Times New Roman"/>
          <w:b/>
          <w:sz w:val="24"/>
          <w:szCs w:val="24"/>
        </w:rPr>
        <w:t>Art. 5º</w:t>
      </w:r>
      <w:r w:rsidRPr="00E156A8">
        <w:rPr>
          <w:rFonts w:ascii="Times New Roman" w:hAnsi="Times New Roman" w:cs="Times New Roman"/>
          <w:sz w:val="24"/>
          <w:szCs w:val="24"/>
        </w:rPr>
        <w:t xml:space="preserve"> Esta lei entra em vigor 30 (trinta) dias após a data de sua publicação.</w:t>
      </w:r>
    </w:p>
    <w:p w:rsidR="005656EE" w:rsidRPr="00561446" w:rsidRDefault="005656EE" w:rsidP="005656EE">
      <w:pPr>
        <w:rPr>
          <w:rFonts w:ascii="Times New Roman" w:hAnsi="Times New Roman" w:cs="Times New Roman"/>
        </w:rPr>
      </w:pPr>
    </w:p>
    <w:p w:rsidR="00575F2F" w:rsidRDefault="00C83D8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lastRenderedPageBreak/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E156A8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 xml:space="preserve"> de maio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1065" w:rsidRDefault="00BB1065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1065" w:rsidRDefault="00BB1065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156A8" w:rsidRDefault="00E156A8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1065" w:rsidRDefault="00BB1065" w:rsidP="00BB1065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BB1065" w:rsidRDefault="00BB1065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156A8" w:rsidRDefault="00E156A8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837FA9" w:rsidRDefault="00837FA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RONALDO JOÃO DA SILVA</w:t>
      </w: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Presidente</w:t>
      </w: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ALCIDES LONGO DE BARROS</w:t>
      </w: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Relator</w:t>
      </w: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FABRÍCIO AUGUSTO CARVALHO DO NASCIMENTO</w:t>
      </w: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B54CD1">
        <w:rPr>
          <w:rFonts w:ascii="Times New Roman" w:hAnsi="Times New Roman" w:cs="Times New Roman"/>
          <w:b/>
        </w:rPr>
        <w:t>Membro</w:t>
      </w:r>
    </w:p>
    <w:p w:rsidR="00E156A8" w:rsidRDefault="00E156A8" w:rsidP="00E156A8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74F37" w:rsidRDefault="00E74F37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74F37" w:rsidSect="00513FB3">
      <w:headerReference w:type="default" r:id="rId9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C2B" w:rsidRDefault="00C52C2B" w:rsidP="00963EEE">
      <w:pPr>
        <w:spacing w:after="0" w:line="240" w:lineRule="auto"/>
      </w:pPr>
      <w:r>
        <w:separator/>
      </w:r>
    </w:p>
  </w:endnote>
  <w:endnote w:type="continuationSeparator" w:id="0">
    <w:p w:rsidR="00C52C2B" w:rsidRDefault="00C52C2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0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C2B" w:rsidRDefault="00C52C2B" w:rsidP="00963EEE">
      <w:pPr>
        <w:spacing w:after="0" w:line="240" w:lineRule="auto"/>
      </w:pPr>
      <w:r>
        <w:separator/>
      </w:r>
    </w:p>
  </w:footnote>
  <w:footnote w:type="continuationSeparator" w:id="0">
    <w:p w:rsidR="00C52C2B" w:rsidRDefault="00C52C2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B6C7E8" wp14:editId="081FC6CF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9" name="Imagem 2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61A972A" wp14:editId="0526074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B3607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B3607F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São Geraldo – Sete Lagoas / MG</w:t>
    </w:r>
  </w:p>
  <w:p w:rsidR="008B74F4" w:rsidRPr="008D6C3E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15FFB"/>
    <w:rsid w:val="00027D12"/>
    <w:rsid w:val="00041A07"/>
    <w:rsid w:val="0004676A"/>
    <w:rsid w:val="00085FEE"/>
    <w:rsid w:val="00087884"/>
    <w:rsid w:val="000907A5"/>
    <w:rsid w:val="000A0E0D"/>
    <w:rsid w:val="000B171D"/>
    <w:rsid w:val="000B1FB0"/>
    <w:rsid w:val="000B5375"/>
    <w:rsid w:val="000D2DC9"/>
    <w:rsid w:val="000E2250"/>
    <w:rsid w:val="000E2DC5"/>
    <w:rsid w:val="001031DC"/>
    <w:rsid w:val="00135DB2"/>
    <w:rsid w:val="001547C5"/>
    <w:rsid w:val="001617B7"/>
    <w:rsid w:val="001625D5"/>
    <w:rsid w:val="00171011"/>
    <w:rsid w:val="00171C27"/>
    <w:rsid w:val="00171DF0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66A24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47941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561C8"/>
    <w:rsid w:val="00470247"/>
    <w:rsid w:val="004730E4"/>
    <w:rsid w:val="004A4837"/>
    <w:rsid w:val="004B42E8"/>
    <w:rsid w:val="00507BC9"/>
    <w:rsid w:val="00513FB3"/>
    <w:rsid w:val="005238CA"/>
    <w:rsid w:val="005326C2"/>
    <w:rsid w:val="00533BF8"/>
    <w:rsid w:val="0054391D"/>
    <w:rsid w:val="00547A27"/>
    <w:rsid w:val="005656EE"/>
    <w:rsid w:val="00575F2F"/>
    <w:rsid w:val="00576CDB"/>
    <w:rsid w:val="005A3491"/>
    <w:rsid w:val="005B1D24"/>
    <w:rsid w:val="005D6DB2"/>
    <w:rsid w:val="00603364"/>
    <w:rsid w:val="006037B5"/>
    <w:rsid w:val="00630A46"/>
    <w:rsid w:val="00632C1D"/>
    <w:rsid w:val="006477EB"/>
    <w:rsid w:val="00654B95"/>
    <w:rsid w:val="0066184B"/>
    <w:rsid w:val="00677F52"/>
    <w:rsid w:val="00680CF7"/>
    <w:rsid w:val="00693C28"/>
    <w:rsid w:val="006E32B5"/>
    <w:rsid w:val="006E6DB2"/>
    <w:rsid w:val="00716399"/>
    <w:rsid w:val="007240E0"/>
    <w:rsid w:val="0072466B"/>
    <w:rsid w:val="00731507"/>
    <w:rsid w:val="0074399D"/>
    <w:rsid w:val="0075479A"/>
    <w:rsid w:val="00757CAE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14A8"/>
    <w:rsid w:val="00930469"/>
    <w:rsid w:val="00952877"/>
    <w:rsid w:val="00963EEE"/>
    <w:rsid w:val="0097039B"/>
    <w:rsid w:val="009803F4"/>
    <w:rsid w:val="00994E19"/>
    <w:rsid w:val="009977B0"/>
    <w:rsid w:val="009A1B81"/>
    <w:rsid w:val="009A2256"/>
    <w:rsid w:val="009A625C"/>
    <w:rsid w:val="009C39EE"/>
    <w:rsid w:val="009D6349"/>
    <w:rsid w:val="00A21ABE"/>
    <w:rsid w:val="00A22844"/>
    <w:rsid w:val="00A269DC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32F2F"/>
    <w:rsid w:val="00B3607F"/>
    <w:rsid w:val="00B46C92"/>
    <w:rsid w:val="00B52208"/>
    <w:rsid w:val="00B52C17"/>
    <w:rsid w:val="00B54CA1"/>
    <w:rsid w:val="00B66DD7"/>
    <w:rsid w:val="00B73C0C"/>
    <w:rsid w:val="00B768D9"/>
    <w:rsid w:val="00B85E93"/>
    <w:rsid w:val="00B9129B"/>
    <w:rsid w:val="00B93A4B"/>
    <w:rsid w:val="00B942CD"/>
    <w:rsid w:val="00BA75B0"/>
    <w:rsid w:val="00BB1065"/>
    <w:rsid w:val="00BB6946"/>
    <w:rsid w:val="00BC1AA6"/>
    <w:rsid w:val="00BE4511"/>
    <w:rsid w:val="00BE56E6"/>
    <w:rsid w:val="00BE621C"/>
    <w:rsid w:val="00BF0FFA"/>
    <w:rsid w:val="00BF5DAD"/>
    <w:rsid w:val="00BF5E59"/>
    <w:rsid w:val="00C20700"/>
    <w:rsid w:val="00C35188"/>
    <w:rsid w:val="00C4116A"/>
    <w:rsid w:val="00C415C9"/>
    <w:rsid w:val="00C45F44"/>
    <w:rsid w:val="00C52C2B"/>
    <w:rsid w:val="00C83D82"/>
    <w:rsid w:val="00CC2949"/>
    <w:rsid w:val="00CC43EB"/>
    <w:rsid w:val="00CD39F0"/>
    <w:rsid w:val="00CF2AC0"/>
    <w:rsid w:val="00CF3364"/>
    <w:rsid w:val="00D16D63"/>
    <w:rsid w:val="00D260C9"/>
    <w:rsid w:val="00D27273"/>
    <w:rsid w:val="00D33459"/>
    <w:rsid w:val="00D447E3"/>
    <w:rsid w:val="00D65943"/>
    <w:rsid w:val="00DC0C5B"/>
    <w:rsid w:val="00DC6647"/>
    <w:rsid w:val="00DE6708"/>
    <w:rsid w:val="00DE7C41"/>
    <w:rsid w:val="00E156A8"/>
    <w:rsid w:val="00E1636B"/>
    <w:rsid w:val="00E16612"/>
    <w:rsid w:val="00E53831"/>
    <w:rsid w:val="00E6188D"/>
    <w:rsid w:val="00E62683"/>
    <w:rsid w:val="00E74F37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74B72-24BE-49CC-A58A-AC4E4AAAF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2019-05-10T14:47:00Z</cp:lastPrinted>
  <dcterms:created xsi:type="dcterms:W3CDTF">2019-05-17T14:45:00Z</dcterms:created>
  <dcterms:modified xsi:type="dcterms:W3CDTF">2019-05-17T14:45:00Z</dcterms:modified>
</cp:coreProperties>
</file>