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349"/>
        <w:gridCol w:w="8774"/>
      </w:tblGrid>
      <w:tr w:rsidR="00CA7DE7" w:rsidRPr="00567727" w:rsidTr="00CA7DE7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CA7DE7" w:rsidRPr="00CA7DE7" w:rsidRDefault="002F1464" w:rsidP="000A7AE0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color w:val="000080"/>
                <w:lang w:val="pt-BR" w:eastAsia="pt-B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-114300</wp:posOffset>
                  </wp:positionH>
                  <wp:positionV relativeFrom="margin">
                    <wp:posOffset>-161925</wp:posOffset>
                  </wp:positionV>
                  <wp:extent cx="741680" cy="971550"/>
                  <wp:effectExtent l="19050" t="0" r="127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CA7DE7" w:rsidRPr="00CA7DE7" w:rsidRDefault="00CA7DE7" w:rsidP="000A7AE0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6E3C27" w:rsidRPr="00A607E3" w:rsidRDefault="006E3C27" w:rsidP="00A607E3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8619CA" w:rsidRPr="00271251" w:rsidRDefault="00271251" w:rsidP="00271251">
      <w:pPr>
        <w:ind w:left="2268"/>
        <w:jc w:val="both"/>
        <w:rPr>
          <w:rFonts w:ascii="Times New Roman" w:hAnsi="Times New Roman" w:cs="Times New Roman"/>
          <w:b/>
          <w:sz w:val="24"/>
          <w:lang w:val="pt-BR" w:eastAsia="pt-BR"/>
        </w:rPr>
      </w:pPr>
      <w:r w:rsidRPr="00271251">
        <w:rPr>
          <w:rFonts w:ascii="Times New Roman" w:hAnsi="Times New Roman" w:cs="Times New Roman"/>
          <w:b/>
          <w:sz w:val="24"/>
          <w:lang w:val="pt-BR"/>
        </w:rPr>
        <w:t xml:space="preserve">SUBSTITUTIVO N° 001/2018 AO PROJETO DE LEI COMPLEMENTAR Nº 14/2018 QUE </w:t>
      </w:r>
      <w:r w:rsidRPr="00271251">
        <w:rPr>
          <w:rFonts w:ascii="Times New Roman" w:hAnsi="Times New Roman" w:cs="Times New Roman"/>
          <w:b/>
          <w:i/>
          <w:sz w:val="24"/>
          <w:lang w:val="pt-BR"/>
        </w:rPr>
        <w:t>“</w:t>
      </w:r>
      <w:r w:rsidR="00A054AB" w:rsidRPr="00271251">
        <w:rPr>
          <w:rFonts w:ascii="Times New Roman" w:hAnsi="Times New Roman" w:cs="Times New Roman"/>
          <w:b/>
          <w:i/>
          <w:sz w:val="24"/>
          <w:lang w:val="pt-BR"/>
        </w:rPr>
        <w:t xml:space="preserve">ALTERA A </w:t>
      </w:r>
      <w:r w:rsidR="008619CA" w:rsidRPr="00271251">
        <w:rPr>
          <w:rFonts w:ascii="Times New Roman" w:hAnsi="Times New Roman" w:cs="Times New Roman"/>
          <w:b/>
          <w:i/>
          <w:sz w:val="24"/>
          <w:lang w:val="pt-BR"/>
        </w:rPr>
        <w:t>LEI COMPLEMENTAR Nº 126 DE 27 DE</w:t>
      </w:r>
      <w:r w:rsidR="00E74358" w:rsidRPr="00271251">
        <w:rPr>
          <w:rFonts w:ascii="Times New Roman" w:hAnsi="Times New Roman" w:cs="Times New Roman"/>
          <w:b/>
          <w:i/>
          <w:sz w:val="24"/>
          <w:lang w:val="pt-BR"/>
        </w:rPr>
        <w:t xml:space="preserve"> </w:t>
      </w:r>
      <w:r w:rsidR="008619CA" w:rsidRPr="00271251">
        <w:rPr>
          <w:rFonts w:ascii="Times New Roman" w:hAnsi="Times New Roman" w:cs="Times New Roman"/>
          <w:b/>
          <w:i/>
          <w:sz w:val="24"/>
          <w:lang w:val="pt-BR"/>
        </w:rPr>
        <w:t xml:space="preserve">JUNHO DE 2008 QUE </w:t>
      </w:r>
      <w:r w:rsidRPr="00271251">
        <w:rPr>
          <w:rFonts w:ascii="Times New Roman" w:hAnsi="Times New Roman" w:cs="Times New Roman"/>
          <w:b/>
          <w:i/>
          <w:sz w:val="24"/>
          <w:lang w:val="pt-BR"/>
        </w:rPr>
        <w:t>‘</w:t>
      </w:r>
      <w:r w:rsidR="00A607E3" w:rsidRPr="00271251">
        <w:rPr>
          <w:rFonts w:ascii="Times New Roman" w:hAnsi="Times New Roman" w:cs="Times New Roman"/>
          <w:b/>
          <w:i/>
          <w:sz w:val="24"/>
          <w:lang w:val="pt-BR" w:eastAsia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PROVIDÊNCIAS”</w:t>
      </w:r>
      <w:r w:rsidR="008619CA" w:rsidRPr="00271251">
        <w:rPr>
          <w:rFonts w:ascii="Times New Roman" w:hAnsi="Times New Roman" w:cs="Times New Roman"/>
          <w:b/>
          <w:sz w:val="24"/>
          <w:lang w:val="pt-BR"/>
        </w:rPr>
        <w:t>.</w:t>
      </w:r>
    </w:p>
    <w:p w:rsidR="005C5977" w:rsidRPr="00A607E3" w:rsidRDefault="005C5977" w:rsidP="00A607E3">
      <w:pPr>
        <w:ind w:left="2268"/>
        <w:jc w:val="both"/>
        <w:rPr>
          <w:rFonts w:ascii="Times New Roman" w:hAnsi="Times New Roman" w:cs="Times New Roman"/>
          <w:b/>
          <w:caps/>
          <w:sz w:val="24"/>
          <w:lang w:val="pt-BR"/>
        </w:rPr>
      </w:pPr>
    </w:p>
    <w:p w:rsidR="007542E4" w:rsidRPr="00393B35" w:rsidRDefault="00240CBA" w:rsidP="000A7AE0">
      <w:pPr>
        <w:ind w:firstLine="2268"/>
        <w:jc w:val="both"/>
        <w:rPr>
          <w:rFonts w:ascii="Times New Roman" w:hAnsi="Times New Roman" w:cs="Times New Roman"/>
          <w:caps/>
          <w:sz w:val="24"/>
          <w:lang w:val="pt-BR"/>
        </w:rPr>
      </w:pPr>
      <w:r w:rsidRPr="00393B35">
        <w:rPr>
          <w:rFonts w:ascii="Times New Roman" w:hAnsi="Times New Roman" w:cs="Times New Roman"/>
          <w:sz w:val="24"/>
          <w:lang w:val="pt-BR"/>
        </w:rPr>
        <w:t xml:space="preserve">Art. </w:t>
      </w:r>
      <w:r w:rsidR="00CD7BC3" w:rsidRPr="00393B35">
        <w:rPr>
          <w:rFonts w:ascii="Times New Roman" w:hAnsi="Times New Roman" w:cs="Times New Roman"/>
          <w:sz w:val="24"/>
          <w:lang w:val="pt-BR"/>
        </w:rPr>
        <w:t>1</w:t>
      </w:r>
      <w:r w:rsidR="00AF5653" w:rsidRPr="00393B35">
        <w:rPr>
          <w:rFonts w:ascii="Times New Roman" w:hAnsi="Times New Roman" w:cs="Times New Roman"/>
          <w:sz w:val="24"/>
          <w:lang w:val="pt-BR"/>
        </w:rPr>
        <w:t>º</w:t>
      </w:r>
      <w:r w:rsidR="00E74358" w:rsidRPr="00393B35">
        <w:rPr>
          <w:rFonts w:ascii="Times New Roman" w:hAnsi="Times New Roman" w:cs="Times New Roman"/>
          <w:sz w:val="24"/>
          <w:lang w:val="pt-BR"/>
        </w:rPr>
        <w:t xml:space="preserve"> </w:t>
      </w:r>
      <w:r w:rsidR="007542E4" w:rsidRPr="00393B35">
        <w:rPr>
          <w:rFonts w:ascii="Times New Roman" w:hAnsi="Times New Roman" w:cs="Times New Roman"/>
          <w:sz w:val="24"/>
          <w:lang w:val="pt-BR"/>
        </w:rPr>
        <w:t xml:space="preserve">Fica </w:t>
      </w:r>
      <w:r w:rsidR="00CD7BC3" w:rsidRPr="00393B35">
        <w:rPr>
          <w:rFonts w:ascii="Times New Roman" w:hAnsi="Times New Roman" w:cs="Times New Roman"/>
          <w:sz w:val="24"/>
          <w:lang w:val="pt-BR"/>
        </w:rPr>
        <w:t xml:space="preserve">inserido o item </w:t>
      </w:r>
      <w:proofErr w:type="gramStart"/>
      <w:r w:rsidR="00CD7BC3" w:rsidRPr="00393B35">
        <w:rPr>
          <w:rFonts w:ascii="Times New Roman" w:hAnsi="Times New Roman" w:cs="Times New Roman"/>
          <w:sz w:val="24"/>
          <w:lang w:val="pt-BR"/>
        </w:rPr>
        <w:t>3</w:t>
      </w:r>
      <w:proofErr w:type="gramEnd"/>
      <w:r w:rsidR="007542E4" w:rsidRPr="00393B35">
        <w:rPr>
          <w:rFonts w:ascii="Times New Roman" w:hAnsi="Times New Roman" w:cs="Times New Roman"/>
          <w:sz w:val="24"/>
          <w:lang w:val="pt-BR"/>
        </w:rPr>
        <w:t xml:space="preserve"> </w:t>
      </w:r>
      <w:r w:rsidR="00CD7BC3" w:rsidRPr="00393B35">
        <w:rPr>
          <w:rFonts w:ascii="Times New Roman" w:hAnsi="Times New Roman" w:cs="Times New Roman"/>
          <w:sz w:val="24"/>
          <w:lang w:val="pt-BR"/>
        </w:rPr>
        <w:t>à</w:t>
      </w:r>
      <w:r w:rsidR="007542E4" w:rsidRPr="00393B35">
        <w:rPr>
          <w:rFonts w:ascii="Times New Roman" w:hAnsi="Times New Roman" w:cs="Times New Roman"/>
          <w:sz w:val="24"/>
          <w:lang w:val="pt-BR"/>
        </w:rPr>
        <w:t xml:space="preserve"> alínea “j”</w:t>
      </w:r>
      <w:r w:rsidR="00E74358" w:rsidRPr="00393B35">
        <w:rPr>
          <w:rFonts w:ascii="Times New Roman" w:hAnsi="Times New Roman" w:cs="Times New Roman"/>
          <w:sz w:val="24"/>
          <w:lang w:val="pt-BR"/>
        </w:rPr>
        <w:t xml:space="preserve"> d</w:t>
      </w:r>
      <w:r w:rsidR="007542E4" w:rsidRPr="00393B35">
        <w:rPr>
          <w:rFonts w:ascii="Times New Roman" w:hAnsi="Times New Roman" w:cs="Times New Roman"/>
          <w:sz w:val="24"/>
          <w:lang w:val="pt-BR"/>
        </w:rPr>
        <w:t>o inciso VI, do artigo 16 da Lei Complementar nº 126, de 27 de junho de 2008 que “</w:t>
      </w:r>
      <w:r w:rsidR="007542E4" w:rsidRPr="00393B35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="007542E4" w:rsidRPr="00393B35">
        <w:rPr>
          <w:rFonts w:ascii="Times New Roman" w:hAnsi="Times New Roman" w:cs="Times New Roman"/>
          <w:sz w:val="24"/>
          <w:lang w:val="pt-BR"/>
        </w:rPr>
        <w:t>”</w:t>
      </w:r>
      <w:r w:rsidR="007542E4" w:rsidRPr="00393B35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, com a seguinte redação:</w:t>
      </w:r>
    </w:p>
    <w:p w:rsidR="00CA7DE7" w:rsidRPr="00F91520" w:rsidRDefault="00CA7DE7" w:rsidP="000A7AE0">
      <w:pPr>
        <w:autoSpaceDE w:val="0"/>
        <w:ind w:right="-105" w:firstLine="2271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CD7BC3" w:rsidRPr="00F91520" w:rsidRDefault="00B937C0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“</w:t>
      </w:r>
      <w:r w:rsidR="00CD7BC3"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Art. 16 (...)</w:t>
      </w:r>
    </w:p>
    <w:p w:rsidR="00CD7BC3" w:rsidRPr="00F91520" w:rsidRDefault="00CD7BC3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CD7BC3" w:rsidRPr="00F91520" w:rsidRDefault="00CD7BC3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(...)</w:t>
      </w:r>
    </w:p>
    <w:p w:rsidR="00CD7BC3" w:rsidRPr="00F91520" w:rsidRDefault="00CD7BC3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CD7BC3" w:rsidRPr="00F91520" w:rsidRDefault="00CD7BC3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VI – (...)</w:t>
      </w:r>
    </w:p>
    <w:p w:rsidR="00CD7BC3" w:rsidRPr="00F91520" w:rsidRDefault="00CD7BC3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CD7BC3" w:rsidRPr="00F91520" w:rsidRDefault="00CD7BC3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(...)</w:t>
      </w:r>
    </w:p>
    <w:p w:rsidR="00CD7BC3" w:rsidRPr="00F91520" w:rsidRDefault="00CD7BC3" w:rsidP="000A7AE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F91520" w:rsidRPr="00F91520" w:rsidRDefault="007542E4" w:rsidP="00F9152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F91520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j) </w:t>
      </w:r>
      <w:r w:rsidR="00F91520"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 xml:space="preserve">gratificação por função, devida mensalmente aos servidores ocupantes dos seguintes cargos de provimento efetivo e que </w:t>
      </w:r>
      <w:proofErr w:type="gramStart"/>
      <w:r w:rsidR="00F91520"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estejam em efetivo exercício das atribuições do cargo, calculada</w:t>
      </w:r>
      <w:proofErr w:type="gramEnd"/>
      <w:r w:rsidR="00F91520"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 xml:space="preserve"> sobre o vencimento-base do cargo de carreira do servidor:</w:t>
      </w:r>
    </w:p>
    <w:p w:rsidR="00F91520" w:rsidRPr="00F91520" w:rsidRDefault="00F91520" w:rsidP="00F9152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F91520" w:rsidRPr="00F91520" w:rsidRDefault="00F91520" w:rsidP="00F9152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1 - Servente, no percentual de 10%;</w:t>
      </w:r>
    </w:p>
    <w:p w:rsidR="00F91520" w:rsidRPr="00F91520" w:rsidRDefault="00F91520" w:rsidP="00F9152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CD7BC3" w:rsidRPr="00F91520" w:rsidRDefault="00FE0064" w:rsidP="00F91520">
      <w:pPr>
        <w:pStyle w:val="Recuodecorpodetexto"/>
        <w:spacing w:after="0"/>
        <w:ind w:left="0"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2 -</w:t>
      </w:r>
      <w:r w:rsidR="00F91520" w:rsidRPr="00F91520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 xml:space="preserve"> Mestre de Artesanato, no percentual de 20%;</w:t>
      </w:r>
    </w:p>
    <w:p w:rsidR="00F91520" w:rsidRPr="00F91520" w:rsidRDefault="00F91520" w:rsidP="00F91520">
      <w:pPr>
        <w:pStyle w:val="Recuodecorpodetexto"/>
        <w:spacing w:after="0"/>
        <w:ind w:left="0" w:firstLine="2265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</w:p>
    <w:p w:rsidR="00CD7BC3" w:rsidRPr="00F91520" w:rsidRDefault="00CD7BC3" w:rsidP="000A7AE0">
      <w:pPr>
        <w:pStyle w:val="Recuodecorpodetexto"/>
        <w:spacing w:after="0"/>
        <w:ind w:left="0" w:firstLine="2265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F91520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3</w:t>
      </w:r>
      <w:r w:rsidR="00FE0064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 -</w:t>
      </w:r>
      <w:r w:rsidR="007542E4" w:rsidRPr="00F91520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 Motorista, no percentual de </w:t>
      </w:r>
      <w:r w:rsidRPr="00F91520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30</w:t>
      </w:r>
      <w:proofErr w:type="gramStart"/>
      <w:r w:rsidRPr="00F91520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%.”</w:t>
      </w:r>
      <w:proofErr w:type="gramEnd"/>
    </w:p>
    <w:p w:rsidR="00CD7BC3" w:rsidRPr="00393B35" w:rsidRDefault="00CD7BC3" w:rsidP="000A7AE0">
      <w:pPr>
        <w:pStyle w:val="Recuodecorpodetexto"/>
        <w:spacing w:after="0"/>
        <w:ind w:left="0" w:firstLine="2265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</w:p>
    <w:p w:rsidR="003C595C" w:rsidRPr="00393B35" w:rsidRDefault="006E3C27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393B35">
        <w:rPr>
          <w:rFonts w:ascii="Times New Roman" w:hAnsi="Times New Roman" w:cs="Times New Roman"/>
          <w:color w:val="auto"/>
          <w:sz w:val="24"/>
          <w:lang w:val="pt-BR"/>
        </w:rPr>
        <w:t xml:space="preserve">Art. </w:t>
      </w:r>
      <w:r w:rsidR="00CD7BC3" w:rsidRPr="00393B35">
        <w:rPr>
          <w:rFonts w:ascii="Times New Roman" w:hAnsi="Times New Roman" w:cs="Times New Roman"/>
          <w:color w:val="auto"/>
          <w:sz w:val="24"/>
          <w:lang w:val="pt-BR"/>
        </w:rPr>
        <w:t>2</w:t>
      </w:r>
      <w:r w:rsidRPr="00393B35">
        <w:rPr>
          <w:rFonts w:ascii="Times New Roman" w:hAnsi="Times New Roman" w:cs="Times New Roman"/>
          <w:color w:val="auto"/>
          <w:sz w:val="24"/>
          <w:lang w:val="pt-BR"/>
        </w:rPr>
        <w:t>º</w:t>
      </w:r>
      <w:r w:rsidR="00F26CDA" w:rsidRPr="00393B35">
        <w:rPr>
          <w:rFonts w:ascii="Times New Roman" w:hAnsi="Times New Roman" w:cs="Times New Roman"/>
          <w:color w:val="auto"/>
          <w:sz w:val="24"/>
          <w:lang w:val="pt-BR"/>
        </w:rPr>
        <w:t xml:space="preserve"> </w:t>
      </w:r>
      <w:r w:rsidR="003C595C" w:rsidRPr="00393B35">
        <w:rPr>
          <w:rFonts w:ascii="Times New Roman" w:hAnsi="Times New Roman" w:cs="Times New Roman"/>
          <w:color w:val="auto"/>
          <w:sz w:val="24"/>
          <w:lang w:val="pt-BR"/>
        </w:rPr>
        <w:t xml:space="preserve">Esta Lei </w:t>
      </w:r>
      <w:r w:rsidR="002E061A" w:rsidRPr="00393B35">
        <w:rPr>
          <w:rFonts w:ascii="Times New Roman" w:hAnsi="Times New Roman" w:cs="Times New Roman"/>
          <w:color w:val="auto"/>
          <w:sz w:val="24"/>
          <w:lang w:val="pt-BR"/>
        </w:rPr>
        <w:t xml:space="preserve">Complementar </w:t>
      </w:r>
      <w:r w:rsidR="003C595C" w:rsidRPr="00393B35">
        <w:rPr>
          <w:rFonts w:ascii="Times New Roman" w:hAnsi="Times New Roman" w:cs="Times New Roman"/>
          <w:color w:val="auto"/>
          <w:sz w:val="24"/>
          <w:lang w:val="pt-BR"/>
        </w:rPr>
        <w:t xml:space="preserve">entra em vigor </w:t>
      </w:r>
      <w:r w:rsidR="00231607" w:rsidRPr="00393B35">
        <w:rPr>
          <w:rFonts w:ascii="Times New Roman" w:hAnsi="Times New Roman" w:cs="Times New Roman"/>
          <w:color w:val="auto"/>
          <w:sz w:val="24"/>
          <w:lang w:val="pt-BR"/>
        </w:rPr>
        <w:t>n</w:t>
      </w:r>
      <w:r w:rsidR="003C595C" w:rsidRPr="00393B35">
        <w:rPr>
          <w:rFonts w:ascii="Times New Roman" w:hAnsi="Times New Roman" w:cs="Times New Roman"/>
          <w:sz w:val="24"/>
          <w:lang w:val="pt-BR"/>
        </w:rPr>
        <w:t>a data de sua publicação</w:t>
      </w:r>
      <w:r w:rsidR="00102B45">
        <w:rPr>
          <w:rFonts w:ascii="Times New Roman" w:hAnsi="Times New Roman" w:cs="Times New Roman"/>
          <w:sz w:val="24"/>
          <w:lang w:val="pt-BR"/>
        </w:rPr>
        <w:t>, produzindo seus efeitos a partir de 10 de setembro de 2018</w:t>
      </w:r>
      <w:r w:rsidR="00B937C0" w:rsidRPr="00393B35">
        <w:rPr>
          <w:rFonts w:ascii="Times New Roman" w:hAnsi="Times New Roman" w:cs="Times New Roman"/>
          <w:sz w:val="24"/>
          <w:lang w:val="pt-BR"/>
        </w:rPr>
        <w:t>.</w:t>
      </w:r>
    </w:p>
    <w:p w:rsidR="003C595C" w:rsidRPr="00393B35" w:rsidRDefault="003C595C" w:rsidP="000A7AE0">
      <w:pPr>
        <w:ind w:firstLine="2552"/>
        <w:jc w:val="both"/>
        <w:rPr>
          <w:rFonts w:ascii="Times New Roman" w:hAnsi="Times New Roman" w:cs="Times New Roman"/>
          <w:sz w:val="24"/>
          <w:lang w:val="pt-BR"/>
        </w:rPr>
      </w:pPr>
    </w:p>
    <w:p w:rsidR="006D5AE0" w:rsidRPr="00393B35" w:rsidRDefault="006D5AE0" w:rsidP="000A7AE0">
      <w:pPr>
        <w:ind w:firstLine="2268"/>
        <w:rPr>
          <w:rFonts w:ascii="Times New Roman" w:hAnsi="Times New Roman" w:cs="Times New Roman"/>
          <w:sz w:val="24"/>
          <w:lang w:val="pt-BR"/>
        </w:rPr>
      </w:pPr>
      <w:r w:rsidRPr="00393B35">
        <w:rPr>
          <w:rFonts w:ascii="Times New Roman" w:hAnsi="Times New Roman" w:cs="Times New Roman"/>
          <w:sz w:val="24"/>
          <w:lang w:val="pt-BR"/>
        </w:rPr>
        <w:t xml:space="preserve">Prefeitura Municipal de </w:t>
      </w:r>
      <w:r w:rsidR="003C595C" w:rsidRPr="00393B35">
        <w:rPr>
          <w:rFonts w:ascii="Times New Roman" w:hAnsi="Times New Roman" w:cs="Times New Roman"/>
          <w:sz w:val="24"/>
          <w:lang w:val="pt-BR"/>
        </w:rPr>
        <w:t xml:space="preserve">Sete Lagoas, </w:t>
      </w:r>
      <w:r w:rsidR="00C904D7">
        <w:rPr>
          <w:rFonts w:ascii="Times New Roman" w:hAnsi="Times New Roman" w:cs="Times New Roman"/>
          <w:sz w:val="24"/>
          <w:lang w:val="pt-BR"/>
        </w:rPr>
        <w:t>27</w:t>
      </w:r>
      <w:r w:rsidR="0038383D">
        <w:rPr>
          <w:rFonts w:ascii="Times New Roman" w:hAnsi="Times New Roman" w:cs="Times New Roman"/>
          <w:sz w:val="24"/>
          <w:lang w:val="pt-BR"/>
        </w:rPr>
        <w:t xml:space="preserve"> </w:t>
      </w:r>
      <w:r w:rsidR="0018034A" w:rsidRPr="00393B35">
        <w:rPr>
          <w:rFonts w:ascii="Times New Roman" w:hAnsi="Times New Roman" w:cs="Times New Roman"/>
          <w:sz w:val="24"/>
          <w:lang w:val="pt-BR"/>
        </w:rPr>
        <w:t>de setembro</w:t>
      </w:r>
      <w:r w:rsidR="00B937C0" w:rsidRPr="00393B35">
        <w:rPr>
          <w:rFonts w:ascii="Times New Roman" w:hAnsi="Times New Roman" w:cs="Times New Roman"/>
          <w:sz w:val="24"/>
          <w:lang w:val="pt-BR"/>
        </w:rPr>
        <w:t xml:space="preserve"> </w:t>
      </w:r>
      <w:r w:rsidR="0018034A" w:rsidRPr="00393B35">
        <w:rPr>
          <w:rFonts w:ascii="Times New Roman" w:hAnsi="Times New Roman" w:cs="Times New Roman"/>
          <w:sz w:val="24"/>
          <w:lang w:val="pt-BR"/>
        </w:rPr>
        <w:t xml:space="preserve">de </w:t>
      </w:r>
      <w:r w:rsidR="00B937C0" w:rsidRPr="00393B35">
        <w:rPr>
          <w:rFonts w:ascii="Times New Roman" w:hAnsi="Times New Roman" w:cs="Times New Roman"/>
          <w:sz w:val="24"/>
          <w:lang w:val="pt-BR"/>
        </w:rPr>
        <w:t>201</w:t>
      </w:r>
      <w:r w:rsidR="00EB1D12">
        <w:rPr>
          <w:rFonts w:ascii="Times New Roman" w:hAnsi="Times New Roman" w:cs="Times New Roman"/>
          <w:sz w:val="24"/>
          <w:lang w:val="pt-BR"/>
        </w:rPr>
        <w:t>8</w:t>
      </w:r>
      <w:r w:rsidR="003C595C" w:rsidRPr="00393B35">
        <w:rPr>
          <w:rFonts w:ascii="Times New Roman" w:hAnsi="Times New Roman" w:cs="Times New Roman"/>
          <w:sz w:val="24"/>
          <w:lang w:val="pt-BR"/>
        </w:rPr>
        <w:t>.</w:t>
      </w:r>
    </w:p>
    <w:p w:rsidR="00231607" w:rsidRPr="00393B35" w:rsidRDefault="00231607" w:rsidP="000A7AE0">
      <w:pPr>
        <w:ind w:firstLine="2268"/>
        <w:rPr>
          <w:rFonts w:ascii="Times New Roman" w:hAnsi="Times New Roman" w:cs="Times New Roman"/>
          <w:sz w:val="24"/>
          <w:lang w:val="pt-BR"/>
        </w:rPr>
      </w:pPr>
    </w:p>
    <w:p w:rsidR="00231607" w:rsidRPr="00393B35" w:rsidRDefault="00231607" w:rsidP="000A7AE0">
      <w:pPr>
        <w:ind w:firstLine="2268"/>
        <w:rPr>
          <w:rFonts w:ascii="Times New Roman" w:hAnsi="Times New Roman" w:cs="Times New Roman"/>
          <w:sz w:val="24"/>
          <w:lang w:val="pt-BR"/>
        </w:rPr>
      </w:pPr>
    </w:p>
    <w:p w:rsidR="00D32E9B" w:rsidRPr="00393B35" w:rsidRDefault="00D32E9B" w:rsidP="000A7AE0">
      <w:pPr>
        <w:ind w:left="2268"/>
        <w:rPr>
          <w:rFonts w:ascii="Times New Roman" w:hAnsi="Times New Roman" w:cs="Times New Roman"/>
          <w:b/>
          <w:bCs/>
          <w:sz w:val="24"/>
        </w:rPr>
      </w:pPr>
      <w:r w:rsidRPr="00393B35">
        <w:rPr>
          <w:rFonts w:ascii="Times New Roman" w:hAnsi="Times New Roman" w:cs="Times New Roman"/>
          <w:b/>
          <w:bCs/>
          <w:sz w:val="24"/>
        </w:rPr>
        <w:t>LEONE MACIEL FONSECA</w:t>
      </w:r>
    </w:p>
    <w:p w:rsidR="00CD7BC3" w:rsidRDefault="00D32E9B" w:rsidP="000A7AE0">
      <w:pPr>
        <w:ind w:left="2268"/>
        <w:rPr>
          <w:rFonts w:ascii="Times New Roman" w:hAnsi="Times New Roman" w:cs="Times New Roman"/>
          <w:sz w:val="24"/>
        </w:rPr>
      </w:pPr>
      <w:proofErr w:type="spellStart"/>
      <w:r w:rsidRPr="00393B35">
        <w:rPr>
          <w:rFonts w:ascii="Times New Roman" w:hAnsi="Times New Roman" w:cs="Times New Roman"/>
          <w:sz w:val="24"/>
        </w:rPr>
        <w:t>Prefeito</w:t>
      </w:r>
      <w:proofErr w:type="spellEnd"/>
      <w:r w:rsidRPr="00393B35">
        <w:rPr>
          <w:rFonts w:ascii="Times New Roman" w:hAnsi="Times New Roman" w:cs="Times New Roman"/>
          <w:sz w:val="24"/>
        </w:rPr>
        <w:t xml:space="preserve"> Municipal</w:t>
      </w:r>
    </w:p>
    <w:p w:rsidR="008B1C58" w:rsidRPr="00393B35" w:rsidRDefault="008B1C58" w:rsidP="000A7AE0">
      <w:pPr>
        <w:ind w:left="2268"/>
        <w:rPr>
          <w:rFonts w:ascii="Times New Roman" w:hAnsi="Times New Roman" w:cs="Times New Roman"/>
          <w:sz w:val="24"/>
        </w:rPr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349"/>
        <w:gridCol w:w="8774"/>
      </w:tblGrid>
      <w:tr w:rsidR="0066251D" w:rsidRPr="00567727" w:rsidTr="006D3696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66251D" w:rsidRPr="00CA7DE7" w:rsidRDefault="002F1464" w:rsidP="000A7AE0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pt-BR" w:eastAsia="pt-BR" w:bidi="ar-SA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-266065</wp:posOffset>
                  </wp:positionH>
                  <wp:positionV relativeFrom="margin">
                    <wp:posOffset>-184150</wp:posOffset>
                  </wp:positionV>
                  <wp:extent cx="741680" cy="971550"/>
                  <wp:effectExtent l="19050" t="0" r="127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7C0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br w:type="page"/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66251D" w:rsidRPr="00CA7DE7" w:rsidRDefault="0066251D" w:rsidP="000A7AE0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0A7AE0" w:rsidRDefault="000A7AE0" w:rsidP="000A7AE0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66251D" w:rsidRPr="000A7AE0" w:rsidRDefault="00854FF4" w:rsidP="000A7AE0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  <w:r w:rsidRPr="000A7AE0">
        <w:rPr>
          <w:rFonts w:ascii="Times New Roman" w:hAnsi="Times New Roman" w:cs="Times New Roman"/>
          <w:b/>
          <w:sz w:val="24"/>
          <w:lang w:val="pt-BR"/>
        </w:rPr>
        <w:t xml:space="preserve">MENSAGEM Nº </w:t>
      </w:r>
      <w:r w:rsidR="00567727">
        <w:rPr>
          <w:rFonts w:ascii="Times New Roman" w:hAnsi="Times New Roman" w:cs="Times New Roman"/>
          <w:b/>
          <w:sz w:val="24"/>
          <w:lang w:val="pt-BR"/>
        </w:rPr>
        <w:t>110</w:t>
      </w:r>
      <w:r w:rsidR="0066251D" w:rsidRPr="000A7AE0">
        <w:rPr>
          <w:rFonts w:ascii="Times New Roman" w:hAnsi="Times New Roman" w:cs="Times New Roman"/>
          <w:b/>
          <w:sz w:val="24"/>
          <w:lang w:val="pt-BR"/>
        </w:rPr>
        <w:t>/201</w:t>
      </w:r>
      <w:r w:rsidR="00CD7BC3" w:rsidRPr="000A7AE0">
        <w:rPr>
          <w:rFonts w:ascii="Times New Roman" w:hAnsi="Times New Roman" w:cs="Times New Roman"/>
          <w:b/>
          <w:sz w:val="24"/>
          <w:lang w:val="pt-BR"/>
        </w:rPr>
        <w:t>8</w:t>
      </w:r>
      <w:r w:rsidR="0066251D" w:rsidRPr="000A7AE0">
        <w:rPr>
          <w:rFonts w:ascii="Times New Roman" w:hAnsi="Times New Roman" w:cs="Times New Roman"/>
          <w:b/>
          <w:sz w:val="24"/>
          <w:lang w:val="pt-BR"/>
        </w:rPr>
        <w:t>.</w:t>
      </w:r>
    </w:p>
    <w:p w:rsidR="0066251D" w:rsidRPr="000A7AE0" w:rsidRDefault="0066251D" w:rsidP="000A7AE0">
      <w:pPr>
        <w:tabs>
          <w:tab w:val="left" w:pos="2268"/>
        </w:tabs>
        <w:ind w:left="2552"/>
        <w:jc w:val="both"/>
        <w:rPr>
          <w:rFonts w:ascii="Times New Roman" w:hAnsi="Times New Roman" w:cs="Times New Roman"/>
          <w:b/>
          <w:caps/>
          <w:sz w:val="24"/>
          <w:lang w:val="pt-BR"/>
        </w:rPr>
      </w:pPr>
    </w:p>
    <w:p w:rsidR="008B1C58" w:rsidRPr="00C904D7" w:rsidRDefault="00C904D7" w:rsidP="008B1C58">
      <w:pPr>
        <w:pStyle w:val="Ttulo1"/>
        <w:shd w:val="clear" w:color="auto" w:fill="FFFFFF"/>
        <w:spacing w:before="0" w:beforeAutospacing="0" w:after="0" w:afterAutospacing="0"/>
        <w:ind w:left="2268" w:right="300"/>
        <w:jc w:val="both"/>
        <w:rPr>
          <w:sz w:val="24"/>
          <w:szCs w:val="24"/>
          <w:lang w:val="pt-BR" w:eastAsia="pt-BR"/>
        </w:rPr>
      </w:pPr>
      <w:r w:rsidRPr="00C904D7">
        <w:rPr>
          <w:sz w:val="24"/>
          <w:lang w:val="pt-BR"/>
        </w:rPr>
        <w:t xml:space="preserve">SUBSTITUTIVO N° 001/2018 AO PROJETO DE LEI COMPLEMENTAR Nº 14/2018 QUE </w:t>
      </w:r>
      <w:r w:rsidRPr="00C904D7">
        <w:rPr>
          <w:i/>
          <w:sz w:val="24"/>
          <w:lang w:val="pt-BR"/>
        </w:rPr>
        <w:t>“</w:t>
      </w:r>
      <w:r w:rsidRPr="00C904D7">
        <w:rPr>
          <w:i/>
          <w:sz w:val="24"/>
          <w:szCs w:val="24"/>
          <w:lang w:val="pt-BR"/>
        </w:rPr>
        <w:t xml:space="preserve">ALTERA A LEI COMPLEMENTAR Nº 126 DE 27 DE JUNHO DE 2008 QUE </w:t>
      </w:r>
      <w:r w:rsidRPr="00C904D7">
        <w:rPr>
          <w:i/>
          <w:sz w:val="24"/>
          <w:lang w:val="pt-BR"/>
        </w:rPr>
        <w:t>‘</w:t>
      </w:r>
      <w:r w:rsidRPr="00C904D7">
        <w:rPr>
          <w:i/>
          <w:sz w:val="24"/>
          <w:szCs w:val="24"/>
          <w:lang w:val="pt-BR" w:eastAsia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PROVIDÊNCIAS”</w:t>
      </w:r>
      <w:r w:rsidRPr="00C904D7">
        <w:rPr>
          <w:sz w:val="24"/>
          <w:szCs w:val="24"/>
          <w:lang w:val="pt-BR"/>
        </w:rPr>
        <w:t>.</w:t>
      </w:r>
    </w:p>
    <w:p w:rsidR="006C7ABA" w:rsidRPr="000A7AE0" w:rsidRDefault="006C7ABA" w:rsidP="000A7AE0">
      <w:pPr>
        <w:pStyle w:val="Corpodetexto"/>
        <w:spacing w:after="0"/>
        <w:ind w:left="2268" w:firstLine="2290"/>
        <w:jc w:val="both"/>
        <w:rPr>
          <w:rFonts w:ascii="Times New Roman" w:hAnsi="Times New Roman" w:cs="Times New Roman"/>
          <w:sz w:val="24"/>
          <w:lang w:val="pt-BR"/>
        </w:rPr>
      </w:pPr>
    </w:p>
    <w:p w:rsidR="006C7ABA" w:rsidRPr="000A7AE0" w:rsidRDefault="006C7ABA" w:rsidP="000A7AE0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>Senhor Presidente,</w:t>
      </w:r>
    </w:p>
    <w:p w:rsidR="006C7ABA" w:rsidRPr="000A7AE0" w:rsidRDefault="006C7ABA" w:rsidP="000A7AE0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>Senhores Vereadores,</w:t>
      </w:r>
    </w:p>
    <w:p w:rsidR="006C7ABA" w:rsidRPr="000A7AE0" w:rsidRDefault="006C7ABA" w:rsidP="000A7AE0">
      <w:pPr>
        <w:tabs>
          <w:tab w:val="left" w:pos="16723"/>
        </w:tabs>
        <w:autoSpaceDE w:val="0"/>
        <w:ind w:firstLine="2268"/>
        <w:jc w:val="both"/>
        <w:rPr>
          <w:rFonts w:ascii="Times New Roman" w:hAnsi="Times New Roman" w:cs="Times New Roman"/>
          <w:bCs/>
          <w:sz w:val="24"/>
          <w:lang w:val="pt-BR" w:eastAsia="ar-SA"/>
        </w:rPr>
      </w:pPr>
    </w:p>
    <w:p w:rsidR="00B937C0" w:rsidRPr="000A7AE0" w:rsidRDefault="006C7ABA" w:rsidP="000A7AE0">
      <w:pPr>
        <w:autoSpaceDE w:val="0"/>
        <w:ind w:right="-105" w:firstLine="2271"/>
        <w:jc w:val="both"/>
        <w:rPr>
          <w:rFonts w:ascii="Times New Roman" w:hAnsi="Times New Roman" w:cs="Times New Roman"/>
          <w:b/>
          <w:caps/>
          <w:sz w:val="24"/>
          <w:highlight w:val="yellow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 xml:space="preserve">Tenho a honra de encaminhar à apreciação dessa Douta Casa Legislativa </w:t>
      </w:r>
      <w:r w:rsidR="00EB1D12" w:rsidRPr="000A7AE0">
        <w:rPr>
          <w:rFonts w:ascii="Times New Roman" w:hAnsi="Times New Roman" w:cs="Times New Roman"/>
          <w:sz w:val="24"/>
          <w:lang w:val="pt-BR"/>
        </w:rPr>
        <w:t>o</w:t>
      </w:r>
      <w:r w:rsidRPr="000A7AE0">
        <w:rPr>
          <w:rFonts w:ascii="Times New Roman" w:hAnsi="Times New Roman" w:cs="Times New Roman"/>
          <w:sz w:val="24"/>
          <w:lang w:val="pt-BR"/>
        </w:rPr>
        <w:t xml:space="preserve"> apens</w:t>
      </w:r>
      <w:r w:rsidR="00EB1D12" w:rsidRPr="000A7AE0">
        <w:rPr>
          <w:rFonts w:ascii="Times New Roman" w:hAnsi="Times New Roman" w:cs="Times New Roman"/>
          <w:sz w:val="24"/>
          <w:lang w:val="pt-BR"/>
        </w:rPr>
        <w:t>o</w:t>
      </w:r>
      <w:r w:rsidRPr="000A7AE0">
        <w:rPr>
          <w:rFonts w:ascii="Times New Roman" w:hAnsi="Times New Roman" w:cs="Times New Roman"/>
          <w:sz w:val="24"/>
          <w:lang w:val="pt-BR"/>
        </w:rPr>
        <w:t xml:space="preserve"> </w:t>
      </w:r>
      <w:r w:rsidR="00C904D7">
        <w:rPr>
          <w:rFonts w:ascii="Times New Roman" w:hAnsi="Times New Roman" w:cs="Times New Roman"/>
          <w:sz w:val="24"/>
          <w:lang w:val="pt-BR"/>
        </w:rPr>
        <w:t xml:space="preserve">Substitutivo n° 001/2018 ao </w:t>
      </w:r>
      <w:r w:rsidR="00BC4F02" w:rsidRPr="000A7AE0">
        <w:rPr>
          <w:rFonts w:ascii="Times New Roman" w:hAnsi="Times New Roman" w:cs="Times New Roman"/>
          <w:sz w:val="24"/>
          <w:lang w:val="pt-BR"/>
        </w:rPr>
        <w:t>Projeto de Lei Complementar</w:t>
      </w:r>
      <w:r w:rsidR="00EB1D12" w:rsidRPr="000A7AE0">
        <w:rPr>
          <w:rFonts w:ascii="Times New Roman" w:hAnsi="Times New Roman" w:cs="Times New Roman"/>
          <w:sz w:val="24"/>
          <w:lang w:val="pt-BR"/>
        </w:rPr>
        <w:t xml:space="preserve"> </w:t>
      </w:r>
      <w:r w:rsidR="00C904D7">
        <w:rPr>
          <w:rFonts w:ascii="Times New Roman" w:hAnsi="Times New Roman" w:cs="Times New Roman"/>
          <w:sz w:val="24"/>
          <w:lang w:val="pt-BR"/>
        </w:rPr>
        <w:t xml:space="preserve">n° 14/2018 </w:t>
      </w:r>
      <w:r w:rsidR="00EB1D12" w:rsidRPr="000A7AE0">
        <w:rPr>
          <w:rFonts w:ascii="Times New Roman" w:hAnsi="Times New Roman" w:cs="Times New Roman"/>
          <w:sz w:val="24"/>
          <w:lang w:val="pt-BR"/>
        </w:rPr>
        <w:t xml:space="preserve">que </w:t>
      </w:r>
      <w:r w:rsidR="00C904D7" w:rsidRPr="00C904D7">
        <w:rPr>
          <w:rFonts w:ascii="Times New Roman" w:hAnsi="Times New Roman" w:cs="Times New Roman"/>
          <w:i/>
          <w:sz w:val="24"/>
          <w:lang w:val="pt-BR"/>
        </w:rPr>
        <w:t>“A</w:t>
      </w:r>
      <w:r w:rsidR="006D3696" w:rsidRPr="00C904D7">
        <w:rPr>
          <w:rFonts w:ascii="Times New Roman" w:hAnsi="Times New Roman" w:cs="Times New Roman"/>
          <w:i/>
          <w:sz w:val="24"/>
          <w:lang w:val="pt-BR"/>
        </w:rPr>
        <w:t xml:space="preserve">ltera a </w:t>
      </w:r>
      <w:r w:rsidR="00B937C0" w:rsidRPr="00C904D7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 xml:space="preserve">Lei Complementar nº </w:t>
      </w:r>
      <w:r w:rsidR="00407090" w:rsidRPr="00C904D7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126</w:t>
      </w:r>
      <w:r w:rsidR="00B937C0" w:rsidRPr="00C904D7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 xml:space="preserve"> </w:t>
      </w:r>
      <w:r w:rsidR="00B937C0" w:rsidRPr="00C904D7">
        <w:rPr>
          <w:rFonts w:ascii="Times New Roman" w:hAnsi="Times New Roman" w:cs="Times New Roman"/>
          <w:bCs/>
          <w:i/>
          <w:sz w:val="24"/>
          <w:lang w:val="pt-BR" w:eastAsia="pt-BR" w:bidi="pt-BR"/>
        </w:rPr>
        <w:t xml:space="preserve">de </w:t>
      </w:r>
      <w:r w:rsidR="00407090" w:rsidRPr="00C904D7">
        <w:rPr>
          <w:rFonts w:ascii="Times New Roman" w:hAnsi="Times New Roman" w:cs="Times New Roman"/>
          <w:bCs/>
          <w:i/>
          <w:sz w:val="24"/>
          <w:lang w:val="pt-BR" w:eastAsia="pt-BR" w:bidi="pt-BR"/>
        </w:rPr>
        <w:t>27 de junho de 2008</w:t>
      </w:r>
      <w:r w:rsidR="00B937C0" w:rsidRPr="00C904D7">
        <w:rPr>
          <w:rFonts w:ascii="Times New Roman" w:hAnsi="Times New Roman" w:cs="Times New Roman"/>
          <w:bCs/>
          <w:i/>
          <w:sz w:val="24"/>
          <w:lang w:val="pt-BR" w:eastAsia="pt-BR" w:bidi="pt-BR"/>
        </w:rPr>
        <w:t xml:space="preserve"> que </w:t>
      </w:r>
      <w:r w:rsidR="00C904D7" w:rsidRPr="00C904D7">
        <w:rPr>
          <w:rFonts w:ascii="Times New Roman" w:hAnsi="Times New Roman" w:cs="Times New Roman"/>
          <w:i/>
          <w:sz w:val="24"/>
          <w:lang w:val="pt-BR"/>
        </w:rPr>
        <w:t>‘</w:t>
      </w:r>
      <w:r w:rsidR="00407090" w:rsidRPr="000A7AE0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="00407090" w:rsidRPr="000A7AE0">
        <w:rPr>
          <w:rFonts w:ascii="Times New Roman" w:hAnsi="Times New Roman" w:cs="Times New Roman"/>
          <w:sz w:val="24"/>
          <w:lang w:val="pt-BR"/>
        </w:rPr>
        <w:t>”</w:t>
      </w:r>
    </w:p>
    <w:p w:rsidR="006C7ABA" w:rsidRPr="000A7AE0" w:rsidRDefault="006C7ABA" w:rsidP="000A7AE0">
      <w:pPr>
        <w:ind w:left="2268"/>
        <w:jc w:val="both"/>
        <w:rPr>
          <w:rFonts w:ascii="Times New Roman" w:hAnsi="Times New Roman" w:cs="Times New Roman"/>
          <w:sz w:val="24"/>
          <w:highlight w:val="yellow"/>
          <w:lang w:val="pt-BR"/>
        </w:rPr>
      </w:pPr>
    </w:p>
    <w:p w:rsidR="005E2062" w:rsidRDefault="006F15F6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 xml:space="preserve">Inicialmente é necessário esclarecer que </w:t>
      </w:r>
      <w:r w:rsidR="005E2062">
        <w:rPr>
          <w:rFonts w:ascii="Times New Roman" w:hAnsi="Times New Roman" w:cs="Times New Roman"/>
          <w:sz w:val="24"/>
          <w:lang w:val="pt-BR"/>
        </w:rPr>
        <w:t xml:space="preserve">o presente Substitutivo visa apresentar adequações à </w:t>
      </w:r>
      <w:r w:rsidR="00630FB1">
        <w:rPr>
          <w:rFonts w:ascii="Times New Roman" w:hAnsi="Times New Roman" w:cs="Times New Roman"/>
          <w:sz w:val="24"/>
          <w:lang w:val="pt-BR"/>
        </w:rPr>
        <w:t>redação</w:t>
      </w:r>
      <w:r w:rsidR="005E2062">
        <w:rPr>
          <w:rFonts w:ascii="Times New Roman" w:hAnsi="Times New Roman" w:cs="Times New Roman"/>
          <w:sz w:val="24"/>
          <w:lang w:val="pt-BR"/>
        </w:rPr>
        <w:t xml:space="preserve"> </w:t>
      </w:r>
      <w:r w:rsidR="00630FB1">
        <w:rPr>
          <w:rFonts w:ascii="Times New Roman" w:hAnsi="Times New Roman" w:cs="Times New Roman"/>
          <w:sz w:val="24"/>
          <w:lang w:val="pt-BR"/>
        </w:rPr>
        <w:t>apresentada no</w:t>
      </w:r>
      <w:r w:rsidR="005E2062">
        <w:rPr>
          <w:rFonts w:ascii="Times New Roman" w:hAnsi="Times New Roman" w:cs="Times New Roman"/>
          <w:sz w:val="24"/>
          <w:lang w:val="pt-BR"/>
        </w:rPr>
        <w:t xml:space="preserve"> Projeto de Lei Complementar n° 14/2018.</w:t>
      </w:r>
    </w:p>
    <w:p w:rsidR="005E2062" w:rsidRDefault="005E2062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30FB1" w:rsidRPr="000A7AE0" w:rsidRDefault="00630FB1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Ressalta-se que</w:t>
      </w:r>
      <w:r w:rsidRPr="000A7AE0">
        <w:rPr>
          <w:rFonts w:ascii="Times New Roman" w:hAnsi="Times New Roman" w:cs="Times New Roman"/>
          <w:sz w:val="24"/>
          <w:lang w:val="pt-BR"/>
        </w:rPr>
        <w:t xml:space="preserve"> a presente proposição visa corrigir um equívoco apurado pela FUMEP ocorrido no Projeto de Lei Complementar n° 24/2017, que originou a Lei Complementar n° 218/2018, que por sua vez alterou a Lei Complementar n° 126/2008.</w:t>
      </w:r>
    </w:p>
    <w:p w:rsidR="00630FB1" w:rsidRPr="000A7AE0" w:rsidRDefault="00630FB1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30FB1" w:rsidRPr="000A7AE0" w:rsidRDefault="00630FB1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>Destaca-se que quando da alteração da Lei Complementar n° 126/2008 foi suprimida a gratificação do motorista no percentual de 30%, a qual já vinha sendo paga desde a edição da Lei Complementar em comento e nunca houve a intenção de ser retirada.</w:t>
      </w:r>
    </w:p>
    <w:p w:rsidR="00630FB1" w:rsidRPr="000A7AE0" w:rsidRDefault="00630FB1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30FB1" w:rsidRPr="000A7AE0" w:rsidRDefault="00630FB1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>Cumpre esclarecer que houve inicialmente a pretensão de aumentar a gratificação do motorista para 50%, contudo, diante da impossibilidade momentânea de aumento de gasto com pessoal, a concessão da gratificação tornou-se inviável, sendo apresentando então ao PLC 24/2017 uma emenda supressiva, que ao invés de manter a gratificação de 30% já instituída, acabou retirando-a de forma equivocada.</w:t>
      </w:r>
    </w:p>
    <w:p w:rsidR="00630FB1" w:rsidRDefault="00630FB1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ED713F" w:rsidRPr="000A7AE0" w:rsidRDefault="00ED713F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30FB1" w:rsidRPr="000A7AE0" w:rsidRDefault="00630FB1" w:rsidP="00630FB1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lastRenderedPageBreak/>
        <w:t xml:space="preserve">Desta forma, tendo em vista que a presente alteração não gera </w:t>
      </w:r>
      <w:proofErr w:type="gramStart"/>
      <w:r w:rsidRPr="000A7AE0">
        <w:rPr>
          <w:rFonts w:ascii="Times New Roman" w:hAnsi="Times New Roman" w:cs="Times New Roman"/>
          <w:sz w:val="24"/>
          <w:lang w:val="pt-BR"/>
        </w:rPr>
        <w:t>impacto</w:t>
      </w:r>
      <w:proofErr w:type="gramEnd"/>
      <w:r w:rsidRPr="000A7AE0">
        <w:rPr>
          <w:rFonts w:ascii="Times New Roman" w:hAnsi="Times New Roman" w:cs="Times New Roman"/>
          <w:sz w:val="24"/>
          <w:lang w:val="pt-BR"/>
        </w:rPr>
        <w:t xml:space="preserve"> nem aumento de despesas para a FUMEP, a proposição em tela pretende corrigir a Lei Complementar n° 126/2008 para dar continuidade ao pagamento da gratificação ao motorista da Fundação, no percentual de 30%, conforme já vinha sido pago desde a edição da Lei Complementar que ora se pretende alterar.</w:t>
      </w:r>
    </w:p>
    <w:p w:rsidR="00515880" w:rsidRPr="000A7AE0" w:rsidRDefault="00515880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0A7AE0" w:rsidRPr="000A7AE0" w:rsidRDefault="000A7AE0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 xml:space="preserve">Diante da importância desse instrumento para o Município é que espero seja a presente proposição apreciada e aprovada pelos nobres </w:t>
      </w:r>
      <w:proofErr w:type="gramStart"/>
      <w:r w:rsidRPr="000A7AE0">
        <w:rPr>
          <w:rFonts w:ascii="Times New Roman" w:hAnsi="Times New Roman" w:cs="Times New Roman"/>
          <w:sz w:val="24"/>
          <w:lang w:val="pt-BR"/>
        </w:rPr>
        <w:t>edis</w:t>
      </w:r>
      <w:proofErr w:type="gramEnd"/>
      <w:r w:rsidRPr="000A7AE0">
        <w:rPr>
          <w:rFonts w:ascii="Times New Roman" w:hAnsi="Times New Roman" w:cs="Times New Roman"/>
          <w:sz w:val="24"/>
          <w:lang w:val="pt-BR"/>
        </w:rPr>
        <w:t>, e ao ensejo manifesto votos de estima e consideração.</w:t>
      </w:r>
    </w:p>
    <w:p w:rsidR="00831D29" w:rsidRPr="000A7AE0" w:rsidRDefault="00831D29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0371FD" w:rsidRPr="000A7AE0" w:rsidRDefault="000371FD" w:rsidP="000A7AE0">
      <w:pPr>
        <w:ind w:firstLine="2268"/>
        <w:rPr>
          <w:rFonts w:ascii="Times New Roman" w:hAnsi="Times New Roman" w:cs="Times New Roman"/>
          <w:sz w:val="24"/>
          <w:lang w:val="pt-BR"/>
        </w:rPr>
      </w:pPr>
      <w:r w:rsidRPr="000A7AE0">
        <w:rPr>
          <w:rFonts w:ascii="Times New Roman" w:hAnsi="Times New Roman" w:cs="Times New Roman"/>
          <w:sz w:val="24"/>
          <w:lang w:val="pt-BR"/>
        </w:rPr>
        <w:t xml:space="preserve">Prefeitura Municipal de Sete Lagoas, </w:t>
      </w:r>
      <w:r w:rsidR="00807E72" w:rsidRPr="000A7AE0">
        <w:rPr>
          <w:rFonts w:ascii="Times New Roman" w:hAnsi="Times New Roman" w:cs="Times New Roman"/>
          <w:sz w:val="24"/>
          <w:lang w:val="pt-BR"/>
        </w:rPr>
        <w:t>2</w:t>
      </w:r>
      <w:r w:rsidR="005E2062">
        <w:rPr>
          <w:rFonts w:ascii="Times New Roman" w:hAnsi="Times New Roman" w:cs="Times New Roman"/>
          <w:sz w:val="24"/>
          <w:lang w:val="pt-BR"/>
        </w:rPr>
        <w:t>7</w:t>
      </w:r>
      <w:r w:rsidR="0018034A" w:rsidRPr="000A7AE0">
        <w:rPr>
          <w:rFonts w:ascii="Times New Roman" w:hAnsi="Times New Roman" w:cs="Times New Roman"/>
          <w:sz w:val="24"/>
          <w:lang w:val="pt-BR"/>
        </w:rPr>
        <w:t xml:space="preserve"> de setembro de </w:t>
      </w:r>
      <w:r w:rsidRPr="000A7AE0">
        <w:rPr>
          <w:rFonts w:ascii="Times New Roman" w:hAnsi="Times New Roman" w:cs="Times New Roman"/>
          <w:sz w:val="24"/>
          <w:lang w:val="pt-BR"/>
        </w:rPr>
        <w:t>201</w:t>
      </w:r>
      <w:r w:rsidR="00831D29" w:rsidRPr="000A7AE0">
        <w:rPr>
          <w:rFonts w:ascii="Times New Roman" w:hAnsi="Times New Roman" w:cs="Times New Roman"/>
          <w:sz w:val="24"/>
          <w:lang w:val="pt-BR"/>
        </w:rPr>
        <w:t>8</w:t>
      </w:r>
      <w:r w:rsidRPr="000A7AE0">
        <w:rPr>
          <w:rFonts w:ascii="Times New Roman" w:hAnsi="Times New Roman" w:cs="Times New Roman"/>
          <w:sz w:val="24"/>
          <w:lang w:val="pt-BR"/>
        </w:rPr>
        <w:t>.</w:t>
      </w:r>
    </w:p>
    <w:p w:rsidR="006D3696" w:rsidRPr="000A7AE0" w:rsidRDefault="006D3696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D3696" w:rsidRPr="000A7AE0" w:rsidRDefault="006D3696" w:rsidP="000A7AE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D32E9B" w:rsidRPr="000A7AE0" w:rsidRDefault="00D32E9B" w:rsidP="000A7AE0">
      <w:pPr>
        <w:ind w:left="2268"/>
        <w:rPr>
          <w:rFonts w:ascii="Times New Roman" w:hAnsi="Times New Roman" w:cs="Times New Roman"/>
          <w:b/>
          <w:bCs/>
          <w:sz w:val="24"/>
        </w:rPr>
      </w:pPr>
      <w:r w:rsidRPr="000A7AE0">
        <w:rPr>
          <w:rFonts w:ascii="Times New Roman" w:hAnsi="Times New Roman" w:cs="Times New Roman"/>
          <w:b/>
          <w:bCs/>
          <w:sz w:val="24"/>
        </w:rPr>
        <w:t>LEONE MACIEL FONSECA</w:t>
      </w:r>
    </w:p>
    <w:p w:rsidR="005B093D" w:rsidRPr="000A7AE0" w:rsidRDefault="00D32E9B" w:rsidP="000A7AE0">
      <w:pPr>
        <w:ind w:left="2268"/>
        <w:rPr>
          <w:rFonts w:ascii="Times New Roman" w:hAnsi="Times New Roman" w:cs="Times New Roman"/>
          <w:sz w:val="24"/>
        </w:rPr>
      </w:pPr>
      <w:proofErr w:type="spellStart"/>
      <w:r w:rsidRPr="000A7AE0">
        <w:rPr>
          <w:rFonts w:ascii="Times New Roman" w:hAnsi="Times New Roman" w:cs="Times New Roman"/>
          <w:sz w:val="24"/>
        </w:rPr>
        <w:t>Prefeito</w:t>
      </w:r>
      <w:proofErr w:type="spellEnd"/>
      <w:r w:rsidRPr="000A7AE0">
        <w:rPr>
          <w:rFonts w:ascii="Times New Roman" w:hAnsi="Times New Roman" w:cs="Times New Roman"/>
          <w:sz w:val="24"/>
        </w:rPr>
        <w:t xml:space="preserve"> Municipal</w:t>
      </w:r>
    </w:p>
    <w:sectPr w:rsidR="005B093D" w:rsidRPr="000A7AE0" w:rsidSect="000A7AE0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24D" w:rsidRDefault="00E8424D" w:rsidP="00DE2BE6">
      <w:r>
        <w:separator/>
      </w:r>
    </w:p>
  </w:endnote>
  <w:endnote w:type="continuationSeparator" w:id="1">
    <w:p w:rsidR="00E8424D" w:rsidRDefault="00E8424D" w:rsidP="00DE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24D" w:rsidRDefault="00E8424D" w:rsidP="00DE2BE6">
      <w:r>
        <w:separator/>
      </w:r>
    </w:p>
  </w:footnote>
  <w:footnote w:type="continuationSeparator" w:id="1">
    <w:p w:rsidR="00E8424D" w:rsidRDefault="00E8424D" w:rsidP="00DE2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93D"/>
    <w:multiLevelType w:val="hybridMultilevel"/>
    <w:tmpl w:val="37981192"/>
    <w:lvl w:ilvl="0" w:tplc="3E082B7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90707E1"/>
    <w:multiLevelType w:val="hybridMultilevel"/>
    <w:tmpl w:val="B0B0C066"/>
    <w:lvl w:ilvl="0" w:tplc="C1CE9488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3795A12"/>
    <w:multiLevelType w:val="hybridMultilevel"/>
    <w:tmpl w:val="5AD2950A"/>
    <w:lvl w:ilvl="0" w:tplc="418875F0">
      <w:start w:val="1"/>
      <w:numFmt w:val="lowerRoman"/>
      <w:lvlText w:val="%1)"/>
      <w:lvlJc w:val="left"/>
      <w:pPr>
        <w:ind w:left="2988" w:hanging="720"/>
      </w:pPr>
      <w:rPr>
        <w:rFonts w:eastAsia="Lucida Sans Unicod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6835F77"/>
    <w:multiLevelType w:val="hybridMultilevel"/>
    <w:tmpl w:val="AF18A2FC"/>
    <w:lvl w:ilvl="0" w:tplc="33E081F8">
      <w:start w:val="1"/>
      <w:numFmt w:val="lowerRoman"/>
      <w:lvlText w:val="%1)"/>
      <w:lvlJc w:val="left"/>
      <w:pPr>
        <w:ind w:left="2988" w:hanging="720"/>
      </w:pPr>
      <w:rPr>
        <w:rFonts w:ascii="Times New Roman" w:eastAsia="Lucida Sans Unicode" w:hAnsi="Times New Roman" w:cs="Tahoma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134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327B6"/>
    <w:rsid w:val="000104CD"/>
    <w:rsid w:val="00016EE4"/>
    <w:rsid w:val="000371FD"/>
    <w:rsid w:val="00042AAD"/>
    <w:rsid w:val="00054B9B"/>
    <w:rsid w:val="00063D0E"/>
    <w:rsid w:val="0006564F"/>
    <w:rsid w:val="00076350"/>
    <w:rsid w:val="00093CB4"/>
    <w:rsid w:val="000A1631"/>
    <w:rsid w:val="000A7AE0"/>
    <w:rsid w:val="00102B45"/>
    <w:rsid w:val="00110040"/>
    <w:rsid w:val="00123196"/>
    <w:rsid w:val="001453F0"/>
    <w:rsid w:val="00171DC1"/>
    <w:rsid w:val="00177534"/>
    <w:rsid w:val="0018034A"/>
    <w:rsid w:val="001953D9"/>
    <w:rsid w:val="001A7670"/>
    <w:rsid w:val="001C4BAD"/>
    <w:rsid w:val="001C59C5"/>
    <w:rsid w:val="00205F48"/>
    <w:rsid w:val="002067E4"/>
    <w:rsid w:val="00231607"/>
    <w:rsid w:val="00236F65"/>
    <w:rsid w:val="00240CBA"/>
    <w:rsid w:val="002458D2"/>
    <w:rsid w:val="00267778"/>
    <w:rsid w:val="00271251"/>
    <w:rsid w:val="00292C57"/>
    <w:rsid w:val="002A2C07"/>
    <w:rsid w:val="002A580C"/>
    <w:rsid w:val="002A7605"/>
    <w:rsid w:val="002B495F"/>
    <w:rsid w:val="002D5FF6"/>
    <w:rsid w:val="002E061A"/>
    <w:rsid w:val="002F1464"/>
    <w:rsid w:val="002F181C"/>
    <w:rsid w:val="00304867"/>
    <w:rsid w:val="003114BD"/>
    <w:rsid w:val="00330E5D"/>
    <w:rsid w:val="003327B6"/>
    <w:rsid w:val="00334353"/>
    <w:rsid w:val="00354479"/>
    <w:rsid w:val="00360228"/>
    <w:rsid w:val="0038383D"/>
    <w:rsid w:val="00393B35"/>
    <w:rsid w:val="003B787B"/>
    <w:rsid w:val="003C061C"/>
    <w:rsid w:val="003C44E0"/>
    <w:rsid w:val="003C45AC"/>
    <w:rsid w:val="003C595C"/>
    <w:rsid w:val="003C6A82"/>
    <w:rsid w:val="003F4357"/>
    <w:rsid w:val="00402C30"/>
    <w:rsid w:val="0040603F"/>
    <w:rsid w:val="00407090"/>
    <w:rsid w:val="00414207"/>
    <w:rsid w:val="004259BB"/>
    <w:rsid w:val="00450E07"/>
    <w:rsid w:val="00460F0B"/>
    <w:rsid w:val="00484943"/>
    <w:rsid w:val="00493802"/>
    <w:rsid w:val="004B75E3"/>
    <w:rsid w:val="004D3716"/>
    <w:rsid w:val="004F2AAE"/>
    <w:rsid w:val="005127CF"/>
    <w:rsid w:val="00513A73"/>
    <w:rsid w:val="00514711"/>
    <w:rsid w:val="005156A1"/>
    <w:rsid w:val="00515880"/>
    <w:rsid w:val="00530393"/>
    <w:rsid w:val="00537EA8"/>
    <w:rsid w:val="00542842"/>
    <w:rsid w:val="005602C3"/>
    <w:rsid w:val="00560406"/>
    <w:rsid w:val="005619C1"/>
    <w:rsid w:val="00567727"/>
    <w:rsid w:val="00573803"/>
    <w:rsid w:val="0058129B"/>
    <w:rsid w:val="00586C10"/>
    <w:rsid w:val="00591C19"/>
    <w:rsid w:val="005A56D9"/>
    <w:rsid w:val="005B093D"/>
    <w:rsid w:val="005C5977"/>
    <w:rsid w:val="005E2062"/>
    <w:rsid w:val="00603E3C"/>
    <w:rsid w:val="0060762D"/>
    <w:rsid w:val="00607BC8"/>
    <w:rsid w:val="00630FB1"/>
    <w:rsid w:val="0063158D"/>
    <w:rsid w:val="006371DB"/>
    <w:rsid w:val="00647AA3"/>
    <w:rsid w:val="0066251D"/>
    <w:rsid w:val="00666033"/>
    <w:rsid w:val="00667A8D"/>
    <w:rsid w:val="0067042A"/>
    <w:rsid w:val="00676236"/>
    <w:rsid w:val="00682C96"/>
    <w:rsid w:val="00686D15"/>
    <w:rsid w:val="0069194B"/>
    <w:rsid w:val="00695895"/>
    <w:rsid w:val="00696ED7"/>
    <w:rsid w:val="006A43FB"/>
    <w:rsid w:val="006A617C"/>
    <w:rsid w:val="006A74FE"/>
    <w:rsid w:val="006B75E4"/>
    <w:rsid w:val="006C7ABA"/>
    <w:rsid w:val="006D3696"/>
    <w:rsid w:val="006D5AE0"/>
    <w:rsid w:val="006E3C27"/>
    <w:rsid w:val="006E4179"/>
    <w:rsid w:val="006E6B94"/>
    <w:rsid w:val="006F15F6"/>
    <w:rsid w:val="006F24E8"/>
    <w:rsid w:val="007176DC"/>
    <w:rsid w:val="00720A99"/>
    <w:rsid w:val="00720F05"/>
    <w:rsid w:val="007273ED"/>
    <w:rsid w:val="007542E4"/>
    <w:rsid w:val="00763E35"/>
    <w:rsid w:val="00765FC6"/>
    <w:rsid w:val="00771188"/>
    <w:rsid w:val="00785BEE"/>
    <w:rsid w:val="007865FF"/>
    <w:rsid w:val="007C3090"/>
    <w:rsid w:val="007E08AF"/>
    <w:rsid w:val="007E5D25"/>
    <w:rsid w:val="0080238B"/>
    <w:rsid w:val="00807E72"/>
    <w:rsid w:val="00813530"/>
    <w:rsid w:val="00813E2D"/>
    <w:rsid w:val="00816522"/>
    <w:rsid w:val="00831D29"/>
    <w:rsid w:val="00852B60"/>
    <w:rsid w:val="00853214"/>
    <w:rsid w:val="00854FF4"/>
    <w:rsid w:val="008619CA"/>
    <w:rsid w:val="0086672C"/>
    <w:rsid w:val="00873FF7"/>
    <w:rsid w:val="00874348"/>
    <w:rsid w:val="00880645"/>
    <w:rsid w:val="00885352"/>
    <w:rsid w:val="008853A7"/>
    <w:rsid w:val="008A7E79"/>
    <w:rsid w:val="008B1C58"/>
    <w:rsid w:val="008C768B"/>
    <w:rsid w:val="008F1E2B"/>
    <w:rsid w:val="008F55EC"/>
    <w:rsid w:val="00905D70"/>
    <w:rsid w:val="0091085E"/>
    <w:rsid w:val="00911CA1"/>
    <w:rsid w:val="00942389"/>
    <w:rsid w:val="0094542B"/>
    <w:rsid w:val="00955AED"/>
    <w:rsid w:val="00962E7A"/>
    <w:rsid w:val="00963278"/>
    <w:rsid w:val="00984608"/>
    <w:rsid w:val="00995266"/>
    <w:rsid w:val="009E2BB2"/>
    <w:rsid w:val="009F5298"/>
    <w:rsid w:val="009F5CDD"/>
    <w:rsid w:val="00A00C76"/>
    <w:rsid w:val="00A054AB"/>
    <w:rsid w:val="00A2251D"/>
    <w:rsid w:val="00A607E3"/>
    <w:rsid w:val="00A62F33"/>
    <w:rsid w:val="00A8619D"/>
    <w:rsid w:val="00A97A56"/>
    <w:rsid w:val="00AB6A32"/>
    <w:rsid w:val="00AB785B"/>
    <w:rsid w:val="00AE1AC4"/>
    <w:rsid w:val="00AE501C"/>
    <w:rsid w:val="00AF038B"/>
    <w:rsid w:val="00AF5653"/>
    <w:rsid w:val="00B004B4"/>
    <w:rsid w:val="00B03FAB"/>
    <w:rsid w:val="00B0470F"/>
    <w:rsid w:val="00B12E2E"/>
    <w:rsid w:val="00B41AAC"/>
    <w:rsid w:val="00B61479"/>
    <w:rsid w:val="00B66BD0"/>
    <w:rsid w:val="00B71649"/>
    <w:rsid w:val="00B73B98"/>
    <w:rsid w:val="00B7477F"/>
    <w:rsid w:val="00B87D14"/>
    <w:rsid w:val="00B937C0"/>
    <w:rsid w:val="00B946C5"/>
    <w:rsid w:val="00B967F5"/>
    <w:rsid w:val="00BA31FA"/>
    <w:rsid w:val="00BA5E40"/>
    <w:rsid w:val="00BC4F02"/>
    <w:rsid w:val="00BF122C"/>
    <w:rsid w:val="00BF42AB"/>
    <w:rsid w:val="00C079BA"/>
    <w:rsid w:val="00C2601D"/>
    <w:rsid w:val="00C26FC6"/>
    <w:rsid w:val="00C33518"/>
    <w:rsid w:val="00C403F5"/>
    <w:rsid w:val="00C43D7B"/>
    <w:rsid w:val="00C531EA"/>
    <w:rsid w:val="00C77B74"/>
    <w:rsid w:val="00C84EAF"/>
    <w:rsid w:val="00C904D7"/>
    <w:rsid w:val="00CA7533"/>
    <w:rsid w:val="00CA7DE7"/>
    <w:rsid w:val="00CB03EA"/>
    <w:rsid w:val="00CB5293"/>
    <w:rsid w:val="00CC4ED0"/>
    <w:rsid w:val="00CD7BC3"/>
    <w:rsid w:val="00CE0A7E"/>
    <w:rsid w:val="00CF5E98"/>
    <w:rsid w:val="00CF6005"/>
    <w:rsid w:val="00D1394C"/>
    <w:rsid w:val="00D32E9B"/>
    <w:rsid w:val="00D35529"/>
    <w:rsid w:val="00D4041D"/>
    <w:rsid w:val="00D4124C"/>
    <w:rsid w:val="00D41C46"/>
    <w:rsid w:val="00D448F6"/>
    <w:rsid w:val="00D46C6C"/>
    <w:rsid w:val="00D76CCB"/>
    <w:rsid w:val="00D8502E"/>
    <w:rsid w:val="00DB11D3"/>
    <w:rsid w:val="00DC6E90"/>
    <w:rsid w:val="00DD0305"/>
    <w:rsid w:val="00DE2BE6"/>
    <w:rsid w:val="00DE4029"/>
    <w:rsid w:val="00DF2181"/>
    <w:rsid w:val="00DF3297"/>
    <w:rsid w:val="00E031F2"/>
    <w:rsid w:val="00E105A0"/>
    <w:rsid w:val="00E35239"/>
    <w:rsid w:val="00E4638E"/>
    <w:rsid w:val="00E529D9"/>
    <w:rsid w:val="00E5350E"/>
    <w:rsid w:val="00E54959"/>
    <w:rsid w:val="00E6245C"/>
    <w:rsid w:val="00E7136F"/>
    <w:rsid w:val="00E7309F"/>
    <w:rsid w:val="00E74358"/>
    <w:rsid w:val="00E80EB7"/>
    <w:rsid w:val="00E8424D"/>
    <w:rsid w:val="00E957F4"/>
    <w:rsid w:val="00EA3B83"/>
    <w:rsid w:val="00EB1D12"/>
    <w:rsid w:val="00EC597C"/>
    <w:rsid w:val="00ED713F"/>
    <w:rsid w:val="00EE3851"/>
    <w:rsid w:val="00EF1222"/>
    <w:rsid w:val="00F11709"/>
    <w:rsid w:val="00F1296E"/>
    <w:rsid w:val="00F26CDA"/>
    <w:rsid w:val="00F34D04"/>
    <w:rsid w:val="00F4606F"/>
    <w:rsid w:val="00F61A8F"/>
    <w:rsid w:val="00F713A9"/>
    <w:rsid w:val="00F81BE3"/>
    <w:rsid w:val="00F85AB8"/>
    <w:rsid w:val="00F91520"/>
    <w:rsid w:val="00FB3B6D"/>
    <w:rsid w:val="00FB7FE6"/>
    <w:rsid w:val="00FC37B1"/>
    <w:rsid w:val="00FC5FEB"/>
    <w:rsid w:val="00FC7049"/>
    <w:rsid w:val="00FD6A1C"/>
    <w:rsid w:val="00FD7F8F"/>
    <w:rsid w:val="00FE0064"/>
    <w:rsid w:val="00FE13D0"/>
    <w:rsid w:val="00FE2728"/>
    <w:rsid w:val="00FE541C"/>
    <w:rsid w:val="00FE5A38"/>
    <w:rsid w:val="00FE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9AD9-6A56-4F87-91C0-DB73E17C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ma025268</cp:lastModifiedBy>
  <cp:revision>16</cp:revision>
  <cp:lastPrinted>2018-09-27T13:15:00Z</cp:lastPrinted>
  <dcterms:created xsi:type="dcterms:W3CDTF">2018-09-27T13:05:00Z</dcterms:created>
  <dcterms:modified xsi:type="dcterms:W3CDTF">2018-09-27T19:19:00Z</dcterms:modified>
</cp:coreProperties>
</file>