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AA5" w:rsidRPr="006A7C8D" w:rsidRDefault="00B20459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6A7C8D">
        <w:rPr>
          <w:rFonts w:ascii="Times New Roman" w:hAnsi="Times New Roman"/>
          <w:b/>
          <w:bCs/>
        </w:rPr>
        <w:t xml:space="preserve">PARECER REGIMENTAL </w:t>
      </w:r>
    </w:p>
    <w:p w:rsidR="00577AA5" w:rsidRPr="006A7C8D" w:rsidRDefault="00577AA5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087886" w:rsidRPr="006A7C8D" w:rsidRDefault="00087886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636633" w:rsidRPr="006A7C8D" w:rsidRDefault="00636633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6A7C8D">
        <w:rPr>
          <w:rFonts w:ascii="Times New Roman" w:hAnsi="Times New Roman"/>
          <w:b/>
          <w:bCs/>
        </w:rPr>
        <w:t>COMISSÃO DE LEGISLAÇÃO E JUSTIÇA-CLJ</w:t>
      </w:r>
    </w:p>
    <w:p w:rsidR="00E80AAA" w:rsidRPr="006A7C8D" w:rsidRDefault="00E80AAA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087886" w:rsidRPr="006A7C8D" w:rsidRDefault="00087886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CB164F" w:rsidRPr="006A7C8D" w:rsidRDefault="00CB164F" w:rsidP="00636633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A03F7F" w:rsidRDefault="00577AA5" w:rsidP="00A03F7F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6A7C8D">
        <w:rPr>
          <w:rFonts w:ascii="Times New Roman" w:hAnsi="Times New Roman"/>
          <w:b/>
          <w:bCs/>
        </w:rPr>
        <w:t>MATÉRIA:</w:t>
      </w:r>
      <w:r w:rsidR="00E9315B" w:rsidRPr="006A7C8D">
        <w:rPr>
          <w:rFonts w:ascii="Times New Roman" w:hAnsi="Times New Roman"/>
          <w:b/>
          <w:bCs/>
        </w:rPr>
        <w:t xml:space="preserve"> </w:t>
      </w:r>
      <w:r w:rsidR="00636633" w:rsidRPr="006A7C8D">
        <w:rPr>
          <w:rFonts w:ascii="Times New Roman" w:hAnsi="Times New Roman"/>
          <w:bCs/>
        </w:rPr>
        <w:t xml:space="preserve">Projeto de Lei n. </w:t>
      </w:r>
      <w:r w:rsidR="00A03F7F">
        <w:rPr>
          <w:rFonts w:ascii="Times New Roman" w:hAnsi="Times New Roman"/>
          <w:bCs/>
        </w:rPr>
        <w:t>206</w:t>
      </w:r>
      <w:r w:rsidR="00636633" w:rsidRPr="006A7C8D">
        <w:rPr>
          <w:rFonts w:ascii="Times New Roman" w:hAnsi="Times New Roman"/>
          <w:bCs/>
        </w:rPr>
        <w:t>/201</w:t>
      </w:r>
      <w:r w:rsidR="00E76DB6">
        <w:rPr>
          <w:rFonts w:ascii="Times New Roman" w:hAnsi="Times New Roman"/>
          <w:bCs/>
        </w:rPr>
        <w:t>8</w:t>
      </w:r>
      <w:r w:rsidR="00C667A5">
        <w:rPr>
          <w:rFonts w:ascii="Times New Roman" w:hAnsi="Times New Roman"/>
          <w:bCs/>
        </w:rPr>
        <w:t xml:space="preserve">: </w:t>
      </w:r>
      <w:r w:rsidR="00A03F7F">
        <w:rPr>
          <w:rFonts w:ascii="Times New Roman" w:hAnsi="Times New Roman"/>
          <w:color w:val="000000" w:themeColor="text1"/>
        </w:rPr>
        <w:t>I</w:t>
      </w:r>
      <w:r w:rsidR="00A03F7F" w:rsidRPr="00A03F7F">
        <w:rPr>
          <w:rFonts w:ascii="Times New Roman" w:hAnsi="Times New Roman"/>
          <w:color w:val="000000" w:themeColor="text1"/>
        </w:rPr>
        <w:t xml:space="preserve">nclui no calendário oficial de eventos do município </w:t>
      </w:r>
      <w:r w:rsidR="00A03F7F">
        <w:rPr>
          <w:rFonts w:ascii="Times New Roman" w:hAnsi="Times New Roman"/>
          <w:color w:val="000000" w:themeColor="text1"/>
        </w:rPr>
        <w:t>o “Dia Municipal d</w:t>
      </w:r>
      <w:r w:rsidR="00A03F7F" w:rsidRPr="00A03F7F">
        <w:rPr>
          <w:rFonts w:ascii="Times New Roman" w:hAnsi="Times New Roman"/>
          <w:color w:val="000000" w:themeColor="text1"/>
        </w:rPr>
        <w:t xml:space="preserve">a </w:t>
      </w:r>
      <w:proofErr w:type="spellStart"/>
      <w:r w:rsidR="00A03F7F" w:rsidRPr="00A03F7F">
        <w:rPr>
          <w:rFonts w:ascii="Times New Roman" w:hAnsi="Times New Roman"/>
          <w:color w:val="000000" w:themeColor="text1"/>
        </w:rPr>
        <w:t>Cãomiada</w:t>
      </w:r>
      <w:proofErr w:type="spellEnd"/>
      <w:r w:rsidR="00A03F7F">
        <w:rPr>
          <w:rFonts w:ascii="Times New Roman" w:hAnsi="Times New Roman"/>
          <w:color w:val="000000" w:themeColor="text1"/>
        </w:rPr>
        <w:t>”</w:t>
      </w:r>
      <w:r w:rsidR="00A03F7F" w:rsidRPr="00A03F7F">
        <w:rPr>
          <w:rFonts w:ascii="Times New Roman" w:hAnsi="Times New Roman"/>
          <w:color w:val="000000" w:themeColor="text1"/>
        </w:rPr>
        <w:t xml:space="preserve"> do município de Sete Lagoas/MG</w:t>
      </w:r>
      <w:r w:rsidR="00A03F7F">
        <w:rPr>
          <w:rFonts w:ascii="Times New Roman" w:hAnsi="Times New Roman"/>
          <w:color w:val="000000" w:themeColor="text1"/>
        </w:rPr>
        <w:t>.</w:t>
      </w:r>
    </w:p>
    <w:p w:rsidR="00E51744" w:rsidRDefault="00577AA5" w:rsidP="00A03F7F">
      <w:pPr>
        <w:spacing w:line="360" w:lineRule="auto"/>
        <w:jc w:val="both"/>
        <w:rPr>
          <w:rFonts w:ascii="Times New Roman" w:hAnsi="Times New Roman"/>
        </w:rPr>
      </w:pPr>
      <w:r w:rsidRPr="006A7C8D">
        <w:rPr>
          <w:rFonts w:ascii="Times New Roman" w:hAnsi="Times New Roman"/>
          <w:b/>
          <w:bCs/>
        </w:rPr>
        <w:t>AUTOR</w:t>
      </w:r>
      <w:r w:rsidR="00E51744" w:rsidRPr="006A7C8D">
        <w:rPr>
          <w:rFonts w:ascii="Times New Roman" w:hAnsi="Times New Roman"/>
          <w:b/>
          <w:bCs/>
        </w:rPr>
        <w:t>IA</w:t>
      </w:r>
      <w:r w:rsidRPr="006A7C8D">
        <w:rPr>
          <w:rFonts w:ascii="Times New Roman" w:hAnsi="Times New Roman"/>
          <w:b/>
          <w:bCs/>
        </w:rPr>
        <w:t>:</w:t>
      </w:r>
      <w:r w:rsidRPr="006A7C8D">
        <w:rPr>
          <w:rFonts w:ascii="Times New Roman" w:hAnsi="Times New Roman"/>
        </w:rPr>
        <w:t xml:space="preserve"> </w:t>
      </w:r>
      <w:r w:rsidR="00A03F7F">
        <w:rPr>
          <w:rFonts w:ascii="Times New Roman" w:hAnsi="Times New Roman"/>
        </w:rPr>
        <w:t>Renato Gomes</w:t>
      </w:r>
      <w:r w:rsidR="00652CA0">
        <w:rPr>
          <w:rFonts w:ascii="Times New Roman" w:hAnsi="Times New Roman"/>
        </w:rPr>
        <w:t xml:space="preserve"> </w:t>
      </w:r>
    </w:p>
    <w:p w:rsidR="00342C67" w:rsidRDefault="00342C67" w:rsidP="00636633">
      <w:pPr>
        <w:pBdr>
          <w:bottom w:val="single" w:sz="8" w:space="2" w:color="000000"/>
        </w:pBdr>
        <w:spacing w:line="360" w:lineRule="auto"/>
        <w:rPr>
          <w:rFonts w:ascii="Times New Roman" w:hAnsi="Times New Roman"/>
          <w:color w:val="000000" w:themeColor="text1"/>
        </w:rPr>
      </w:pPr>
      <w:r w:rsidRPr="00342C67">
        <w:rPr>
          <w:rFonts w:ascii="Times New Roman" w:hAnsi="Times New Roman"/>
          <w:b/>
          <w:color w:val="000000" w:themeColor="text1"/>
        </w:rPr>
        <w:t>MATÉRIA:</w:t>
      </w:r>
      <w:r>
        <w:rPr>
          <w:rFonts w:ascii="Times New Roman" w:hAnsi="Times New Roman"/>
          <w:color w:val="000000" w:themeColor="text1"/>
        </w:rPr>
        <w:t xml:space="preserve"> </w:t>
      </w:r>
      <w:r w:rsidR="00A03F7F">
        <w:rPr>
          <w:rFonts w:ascii="Times New Roman" w:hAnsi="Times New Roman"/>
          <w:color w:val="000000" w:themeColor="text1"/>
        </w:rPr>
        <w:t xml:space="preserve">Substitutivo </w:t>
      </w:r>
      <w:r w:rsidR="00C667A5">
        <w:rPr>
          <w:rFonts w:ascii="Times New Roman" w:hAnsi="Times New Roman"/>
          <w:color w:val="000000" w:themeColor="text1"/>
        </w:rPr>
        <w:t>n.º 01</w:t>
      </w:r>
      <w:r>
        <w:rPr>
          <w:rFonts w:ascii="Times New Roman" w:hAnsi="Times New Roman"/>
          <w:color w:val="000000" w:themeColor="text1"/>
        </w:rPr>
        <w:t>/2018</w:t>
      </w:r>
    </w:p>
    <w:p w:rsidR="00342C67" w:rsidRPr="00342C67" w:rsidRDefault="00342C67" w:rsidP="00636633">
      <w:pPr>
        <w:pBdr>
          <w:bottom w:val="single" w:sz="8" w:space="2" w:color="000000"/>
        </w:pBdr>
        <w:spacing w:line="360" w:lineRule="auto"/>
        <w:rPr>
          <w:rFonts w:ascii="Times New Roman" w:hAnsi="Times New Roman"/>
        </w:rPr>
      </w:pPr>
      <w:r w:rsidRPr="00342C67">
        <w:rPr>
          <w:rFonts w:ascii="Times New Roman" w:hAnsi="Times New Roman"/>
          <w:b/>
          <w:color w:val="000000" w:themeColor="text1"/>
        </w:rPr>
        <w:t>AUTORIA:</w:t>
      </w:r>
      <w:r>
        <w:rPr>
          <w:rFonts w:ascii="Times New Roman" w:hAnsi="Times New Roman"/>
          <w:b/>
          <w:color w:val="000000" w:themeColor="text1"/>
        </w:rPr>
        <w:t xml:space="preserve"> </w:t>
      </w:r>
      <w:r w:rsidR="00A03F7F">
        <w:rPr>
          <w:rFonts w:ascii="Times New Roman" w:hAnsi="Times New Roman"/>
          <w:color w:val="000000" w:themeColor="text1"/>
        </w:rPr>
        <w:t>Renato Gomes</w:t>
      </w:r>
    </w:p>
    <w:p w:rsidR="00577AA5" w:rsidRPr="006A7C8D" w:rsidRDefault="00577AA5" w:rsidP="00636633">
      <w:pPr>
        <w:spacing w:line="360" w:lineRule="auto"/>
        <w:ind w:firstLine="2268"/>
        <w:rPr>
          <w:rFonts w:ascii="Times New Roman" w:hAnsi="Times New Roman"/>
        </w:rPr>
      </w:pPr>
    </w:p>
    <w:p w:rsidR="00577AA5" w:rsidRPr="003A4770" w:rsidRDefault="00577AA5" w:rsidP="003A477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3A4770">
        <w:rPr>
          <w:rFonts w:ascii="Times New Roman" w:hAnsi="Times New Roman"/>
          <w:u w:val="single"/>
        </w:rPr>
        <w:t xml:space="preserve">Relatório  </w:t>
      </w:r>
    </w:p>
    <w:p w:rsidR="00577AA5" w:rsidRPr="006A7C8D" w:rsidRDefault="00577AA5" w:rsidP="00840264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BC0A61" w:rsidRDefault="00BC0A61" w:rsidP="00A376F5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A7C8D">
        <w:rPr>
          <w:rFonts w:ascii="Times New Roman" w:hAnsi="Times New Roman"/>
        </w:rPr>
        <w:t xml:space="preserve">A proposição em epígrafe, cuja autoria é do </w:t>
      </w:r>
      <w:r w:rsidR="00C667A5">
        <w:rPr>
          <w:rFonts w:ascii="Times New Roman" w:hAnsi="Times New Roman"/>
        </w:rPr>
        <w:t>vereador</w:t>
      </w:r>
      <w:r w:rsidR="005F4910">
        <w:rPr>
          <w:rFonts w:ascii="Times New Roman" w:hAnsi="Times New Roman"/>
        </w:rPr>
        <w:t xml:space="preserve"> </w:t>
      </w:r>
      <w:r w:rsidR="00A03F7F" w:rsidRPr="00A03F7F">
        <w:rPr>
          <w:rFonts w:ascii="Times New Roman" w:hAnsi="Times New Roman"/>
        </w:rPr>
        <w:t>Renato Gomes</w:t>
      </w:r>
      <w:r w:rsidR="006850FF">
        <w:rPr>
          <w:rFonts w:ascii="Times New Roman" w:hAnsi="Times New Roman"/>
        </w:rPr>
        <w:t>,</w:t>
      </w:r>
      <w:r w:rsidRPr="006A7C8D">
        <w:rPr>
          <w:rFonts w:ascii="Times New Roman" w:hAnsi="Times New Roman"/>
        </w:rPr>
        <w:t xml:space="preserve"> </w:t>
      </w:r>
      <w:r w:rsidR="00F04687" w:rsidRPr="006A7C8D">
        <w:rPr>
          <w:rFonts w:ascii="Times New Roman" w:hAnsi="Times New Roman"/>
        </w:rPr>
        <w:t xml:space="preserve">objetiva </w:t>
      </w:r>
      <w:r w:rsidR="00A03F7F">
        <w:rPr>
          <w:rFonts w:ascii="Times New Roman" w:hAnsi="Times New Roman"/>
        </w:rPr>
        <w:t>incluir</w:t>
      </w:r>
      <w:r w:rsidR="00DF7BB0">
        <w:rPr>
          <w:rFonts w:ascii="Times New Roman" w:hAnsi="Times New Roman"/>
        </w:rPr>
        <w:t xml:space="preserve"> </w:t>
      </w:r>
      <w:r w:rsidR="00A03F7F" w:rsidRPr="00A03F7F">
        <w:rPr>
          <w:rFonts w:ascii="Times New Roman" w:hAnsi="Times New Roman"/>
        </w:rPr>
        <w:t xml:space="preserve">no calendário oficial de eventos do município o “Dia Municipal da </w:t>
      </w:r>
      <w:proofErr w:type="spellStart"/>
      <w:r w:rsidR="00A03F7F" w:rsidRPr="00A03F7F">
        <w:rPr>
          <w:rFonts w:ascii="Times New Roman" w:hAnsi="Times New Roman"/>
        </w:rPr>
        <w:t>Cãomiada</w:t>
      </w:r>
      <w:proofErr w:type="spellEnd"/>
      <w:r w:rsidR="00A03F7F" w:rsidRPr="00A03F7F">
        <w:rPr>
          <w:rFonts w:ascii="Times New Roman" w:hAnsi="Times New Roman"/>
        </w:rPr>
        <w:t>” do município de Sete Lagoas/MG</w:t>
      </w:r>
      <w:r w:rsidR="00382B13">
        <w:rPr>
          <w:rFonts w:ascii="Times New Roman" w:hAnsi="Times New Roman"/>
        </w:rPr>
        <w:t xml:space="preserve">. </w:t>
      </w:r>
    </w:p>
    <w:p w:rsidR="00A03F7F" w:rsidRPr="006A7C8D" w:rsidRDefault="00A03F7F" w:rsidP="00A376F5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018AC" w:rsidRDefault="00636633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3A4770">
        <w:rPr>
          <w:rFonts w:ascii="Times New Roman" w:hAnsi="Times New Roman"/>
        </w:rPr>
        <w:t xml:space="preserve">O </w:t>
      </w:r>
      <w:r w:rsidR="0050100A">
        <w:rPr>
          <w:rFonts w:ascii="Times New Roman" w:hAnsi="Times New Roman"/>
        </w:rPr>
        <w:t xml:space="preserve">Substitutivo nº 01/2018 ao </w:t>
      </w:r>
      <w:r w:rsidRPr="003A4770">
        <w:rPr>
          <w:rFonts w:ascii="Times New Roman" w:hAnsi="Times New Roman"/>
        </w:rPr>
        <w:t>projeto foi distribuído nesta data a esta Comissão para receber parecer quanto a sua constitucionalidade, legalidade e juridicidade, nos termos do Regimento Interno da Câmara Municipal.</w:t>
      </w:r>
    </w:p>
    <w:p w:rsidR="00A03F7F" w:rsidRPr="003A4770" w:rsidRDefault="00A03F7F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C667A5" w:rsidRPr="00C667A5" w:rsidRDefault="00C667A5" w:rsidP="00C667A5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C667A5">
        <w:rPr>
          <w:rFonts w:ascii="Times New Roman" w:hAnsi="Times New Roman"/>
        </w:rPr>
        <w:t>Presentes na reunião os vereadores competentes da comissão acima citada, Euro de Andrade Lanza, Fabrício Augusto Carvalho do Nascimento, e José Pereira da Silva, além de membros da Procuradoria Geral do Legislativo e da Consultoria Jurídica, assessores de gabinetes e munícipes.</w:t>
      </w:r>
    </w:p>
    <w:p w:rsidR="00DC7149" w:rsidRPr="006A7C8D" w:rsidRDefault="00DC7149" w:rsidP="00840264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577AA5" w:rsidRPr="003A4770" w:rsidRDefault="00577AA5" w:rsidP="003A477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3A4770">
        <w:rPr>
          <w:rFonts w:ascii="Times New Roman" w:hAnsi="Times New Roman"/>
          <w:u w:val="single"/>
        </w:rPr>
        <w:t>Fundamentação</w:t>
      </w:r>
    </w:p>
    <w:p w:rsidR="00B240A1" w:rsidRPr="006A7C8D" w:rsidRDefault="00B240A1" w:rsidP="00840264">
      <w:pPr>
        <w:spacing w:line="360" w:lineRule="auto"/>
        <w:jc w:val="both"/>
        <w:rPr>
          <w:rFonts w:ascii="Times New Roman" w:hAnsi="Times New Roman"/>
        </w:rPr>
      </w:pPr>
    </w:p>
    <w:p w:rsidR="00382B13" w:rsidRDefault="00382B13" w:rsidP="00382B13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A7C8D">
        <w:rPr>
          <w:rFonts w:ascii="Times New Roman" w:hAnsi="Times New Roman"/>
        </w:rPr>
        <w:t xml:space="preserve">O </w:t>
      </w:r>
      <w:r w:rsidR="0050100A" w:rsidRPr="0050100A">
        <w:rPr>
          <w:rFonts w:ascii="Times New Roman" w:hAnsi="Times New Roman"/>
        </w:rPr>
        <w:t xml:space="preserve">Substitutivo nº 01/2018 </w:t>
      </w:r>
      <w:r w:rsidR="0050100A">
        <w:rPr>
          <w:rFonts w:ascii="Times New Roman" w:hAnsi="Times New Roman"/>
        </w:rPr>
        <w:t xml:space="preserve">ao </w:t>
      </w:r>
      <w:r w:rsidRPr="006A7C8D">
        <w:rPr>
          <w:rFonts w:ascii="Times New Roman" w:hAnsi="Times New Roman"/>
        </w:rPr>
        <w:t>projeto trata de assunto que pode</w:t>
      </w:r>
      <w:r>
        <w:rPr>
          <w:rFonts w:ascii="Times New Roman" w:hAnsi="Times New Roman"/>
        </w:rPr>
        <w:t xml:space="preserve"> ser normatizado</w:t>
      </w:r>
      <w:r w:rsidRPr="006A7C8D">
        <w:rPr>
          <w:rFonts w:ascii="Times New Roman" w:hAnsi="Times New Roman"/>
        </w:rPr>
        <w:t xml:space="preserve"> no âmbito municipal, conforme art. 30, inciso</w:t>
      </w:r>
      <w:r>
        <w:rPr>
          <w:rFonts w:ascii="Times New Roman" w:hAnsi="Times New Roman"/>
        </w:rPr>
        <w:t>s</w:t>
      </w:r>
      <w:r w:rsidRPr="006A7C8D">
        <w:rPr>
          <w:rFonts w:ascii="Times New Roman" w:hAnsi="Times New Roman"/>
        </w:rPr>
        <w:t xml:space="preserve"> I</w:t>
      </w:r>
      <w:r>
        <w:rPr>
          <w:rFonts w:ascii="Times New Roman" w:hAnsi="Times New Roman"/>
        </w:rPr>
        <w:t xml:space="preserve"> da Constituição </w:t>
      </w:r>
      <w:r>
        <w:rPr>
          <w:rFonts w:ascii="Times New Roman" w:hAnsi="Times New Roman"/>
        </w:rPr>
        <w:lastRenderedPageBreak/>
        <w:t xml:space="preserve">Federal. </w:t>
      </w:r>
    </w:p>
    <w:p w:rsidR="00A03F7F" w:rsidRDefault="00560E3D" w:rsidP="00A03F7F">
      <w:pPr>
        <w:spacing w:line="360" w:lineRule="auto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objetivo da </w:t>
      </w:r>
      <w:r w:rsidR="003B4273">
        <w:rPr>
          <w:rFonts w:ascii="Times New Roman" w:hAnsi="Times New Roman"/>
        </w:rPr>
        <w:t>proposição</w:t>
      </w:r>
      <w:r>
        <w:rPr>
          <w:rFonts w:ascii="Times New Roman" w:hAnsi="Times New Roman"/>
        </w:rPr>
        <w:t xml:space="preserve"> é </w:t>
      </w:r>
      <w:r w:rsidR="00A03F7F">
        <w:rPr>
          <w:rFonts w:ascii="Times New Roman" w:hAnsi="Times New Roman"/>
        </w:rPr>
        <w:t>incluir</w:t>
      </w:r>
      <w:r w:rsidR="00C667A5" w:rsidRPr="00C667A5">
        <w:rPr>
          <w:rFonts w:ascii="Times New Roman" w:hAnsi="Times New Roman"/>
        </w:rPr>
        <w:t xml:space="preserve"> </w:t>
      </w:r>
      <w:r w:rsidR="00A03F7F" w:rsidRPr="00A03F7F">
        <w:rPr>
          <w:rFonts w:ascii="Times New Roman" w:hAnsi="Times New Roman"/>
        </w:rPr>
        <w:t xml:space="preserve">no calendário oficial de eventos do município o “Dia Municipal da </w:t>
      </w:r>
      <w:proofErr w:type="spellStart"/>
      <w:r w:rsidR="00A03F7F" w:rsidRPr="00A03F7F">
        <w:rPr>
          <w:rFonts w:ascii="Times New Roman" w:hAnsi="Times New Roman"/>
        </w:rPr>
        <w:t>Cãomiada</w:t>
      </w:r>
      <w:proofErr w:type="spellEnd"/>
      <w:r w:rsidR="00A03F7F" w:rsidRPr="00A03F7F">
        <w:rPr>
          <w:rFonts w:ascii="Times New Roman" w:hAnsi="Times New Roman"/>
        </w:rPr>
        <w:t xml:space="preserve">” </w:t>
      </w:r>
      <w:r w:rsidR="00C667A5">
        <w:rPr>
          <w:rFonts w:ascii="Times New Roman" w:hAnsi="Times New Roman"/>
        </w:rPr>
        <w:t>na qual, a</w:t>
      </w:r>
      <w:r w:rsidR="00C667A5" w:rsidRPr="00C667A5">
        <w:rPr>
          <w:rFonts w:ascii="Times New Roman" w:hAnsi="Times New Roman"/>
        </w:rPr>
        <w:t xml:space="preserve"> data comemorativa constituirá </w:t>
      </w:r>
      <w:r w:rsidR="00A03F7F">
        <w:rPr>
          <w:rFonts w:ascii="Times New Roman" w:hAnsi="Times New Roman"/>
        </w:rPr>
        <w:t>ações voltadas</w:t>
      </w:r>
      <w:r w:rsidR="00A03F7F" w:rsidRPr="00A03F7F">
        <w:rPr>
          <w:rFonts w:ascii="Times New Roman" w:hAnsi="Times New Roman"/>
        </w:rPr>
        <w:t xml:space="preserve"> para a conscientização dos temas que envolvem a “proteção e o bem </w:t>
      </w:r>
      <w:proofErr w:type="gramStart"/>
      <w:r w:rsidR="00A03F7F" w:rsidRPr="00A03F7F">
        <w:rPr>
          <w:rFonts w:ascii="Times New Roman" w:hAnsi="Times New Roman"/>
        </w:rPr>
        <w:t>estar</w:t>
      </w:r>
      <w:proofErr w:type="gramEnd"/>
      <w:r w:rsidR="00A03F7F" w:rsidRPr="00A03F7F">
        <w:rPr>
          <w:rFonts w:ascii="Times New Roman" w:hAnsi="Times New Roman"/>
        </w:rPr>
        <w:t xml:space="preserve"> animal”, consistindo na concentração de tutores de animais domésticos, tendo como culminância do evento a realização de uma pequena caminhada com os animais em local previament</w:t>
      </w:r>
      <w:r w:rsidR="00A03F7F">
        <w:rPr>
          <w:rFonts w:ascii="Times New Roman" w:hAnsi="Times New Roman"/>
        </w:rPr>
        <w:t>e determinado na cidade.</w:t>
      </w:r>
    </w:p>
    <w:p w:rsidR="00A03F7F" w:rsidRPr="00A03F7F" w:rsidRDefault="00A03F7F" w:rsidP="00A03F7F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6A7C8D" w:rsidRPr="00EF5A50" w:rsidRDefault="00A03F7F" w:rsidP="00A03F7F">
      <w:pPr>
        <w:spacing w:line="360" w:lineRule="auto"/>
        <w:ind w:firstLine="2268"/>
        <w:jc w:val="both"/>
        <w:rPr>
          <w:rFonts w:ascii="Times New Roman" w:hAnsi="Times New Roman"/>
          <w:color w:val="000000" w:themeColor="text1"/>
        </w:rPr>
      </w:pPr>
      <w:r w:rsidRPr="00A03F7F">
        <w:rPr>
          <w:rFonts w:ascii="Times New Roman" w:hAnsi="Times New Roman"/>
        </w:rPr>
        <w:t xml:space="preserve"> </w:t>
      </w:r>
      <w:r w:rsidR="006A7C8D" w:rsidRPr="00EF5A50">
        <w:rPr>
          <w:rFonts w:ascii="Times New Roman" w:hAnsi="Times New Roman"/>
          <w:color w:val="000000" w:themeColor="text1"/>
        </w:rPr>
        <w:t>O fim co</w:t>
      </w:r>
      <w:r w:rsidR="00D02436" w:rsidRPr="00EF5A50">
        <w:rPr>
          <w:rFonts w:ascii="Times New Roman" w:hAnsi="Times New Roman"/>
          <w:color w:val="000000" w:themeColor="text1"/>
        </w:rPr>
        <w:t xml:space="preserve">limado pelo autor da proposição, </w:t>
      </w:r>
      <w:r w:rsidR="006A7C8D" w:rsidRPr="00EF5A50">
        <w:rPr>
          <w:rFonts w:ascii="Times New Roman" w:hAnsi="Times New Roman"/>
          <w:color w:val="000000" w:themeColor="text1"/>
        </w:rPr>
        <w:t>de acordo com a mensagem:</w:t>
      </w:r>
    </w:p>
    <w:p w:rsidR="003A4770" w:rsidRPr="00D02436" w:rsidRDefault="003A4770" w:rsidP="003A4770">
      <w:pPr>
        <w:spacing w:line="360" w:lineRule="auto"/>
        <w:ind w:firstLine="226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A03F7F" w:rsidRPr="00A03F7F" w:rsidRDefault="00A03F7F" w:rsidP="00A03F7F">
      <w:pPr>
        <w:spacing w:line="360" w:lineRule="auto"/>
        <w:ind w:left="2268"/>
        <w:jc w:val="both"/>
        <w:rPr>
          <w:rFonts w:ascii="Times New Roman" w:hAnsi="Times New Roman"/>
          <w:i/>
        </w:rPr>
      </w:pPr>
      <w:r w:rsidRPr="00A03F7F">
        <w:rPr>
          <w:rFonts w:ascii="Times New Roman" w:hAnsi="Times New Roman"/>
          <w:i/>
        </w:rPr>
        <w:t xml:space="preserve">A presente proposição visa incorporação no ordenamento jurídico local </w:t>
      </w:r>
      <w:proofErr w:type="gramStart"/>
      <w:r w:rsidRPr="00A03F7F">
        <w:rPr>
          <w:rFonts w:ascii="Times New Roman" w:hAnsi="Times New Roman"/>
          <w:i/>
        </w:rPr>
        <w:t>a</w:t>
      </w:r>
      <w:proofErr w:type="gramEnd"/>
      <w:r w:rsidRPr="00A03F7F">
        <w:rPr>
          <w:rFonts w:ascii="Times New Roman" w:hAnsi="Times New Roman"/>
          <w:i/>
        </w:rPr>
        <w:t xml:space="preserve"> data de realização de um evento voltado para a conscientização dos temas que envolvem a “proteção e o bem estar animal”, especialmente por tratar de fato social altamente relevante para os cidadãos locais.  </w:t>
      </w:r>
    </w:p>
    <w:p w:rsidR="00D22EA1" w:rsidRDefault="00A03F7F" w:rsidP="00A03F7F">
      <w:pPr>
        <w:spacing w:line="360" w:lineRule="auto"/>
        <w:ind w:left="2268"/>
        <w:jc w:val="both"/>
        <w:rPr>
          <w:rFonts w:ascii="Times New Roman" w:hAnsi="Times New Roman"/>
          <w:i/>
        </w:rPr>
      </w:pPr>
      <w:proofErr w:type="gramStart"/>
      <w:r w:rsidRPr="00A03F7F">
        <w:rPr>
          <w:rFonts w:ascii="Times New Roman" w:hAnsi="Times New Roman"/>
          <w:i/>
        </w:rPr>
        <w:t>Os paradigmas relacionados aos tratamentos dados aos animais domésticos vem</w:t>
      </w:r>
      <w:proofErr w:type="gramEnd"/>
      <w:r w:rsidRPr="00A03F7F">
        <w:rPr>
          <w:rFonts w:ascii="Times New Roman" w:hAnsi="Times New Roman"/>
          <w:i/>
        </w:rPr>
        <w:t xml:space="preserve"> mudando com a evolução humana, deixando de dar a eles o status de propriedade e passando a trata-los como tutelados. Em alguns casos, os animais são tratados como membro da família. Em outros como elementos essenciais em tratamentos terapêuticos que cada vez mais demonstram resultados posi</w:t>
      </w:r>
      <w:r>
        <w:rPr>
          <w:rFonts w:ascii="Times New Roman" w:hAnsi="Times New Roman"/>
          <w:i/>
        </w:rPr>
        <w:t xml:space="preserve">tivos com essa </w:t>
      </w:r>
      <w:proofErr w:type="gramStart"/>
      <w:r>
        <w:rPr>
          <w:rFonts w:ascii="Times New Roman" w:hAnsi="Times New Roman"/>
          <w:i/>
        </w:rPr>
        <w:t>implementação</w:t>
      </w:r>
      <w:proofErr w:type="gramEnd"/>
      <w:r>
        <w:rPr>
          <w:rFonts w:ascii="Times New Roman" w:hAnsi="Times New Roman"/>
          <w:i/>
        </w:rPr>
        <w:t>.</w:t>
      </w:r>
    </w:p>
    <w:p w:rsidR="00A03F7F" w:rsidRDefault="00A03F7F" w:rsidP="00A03F7F">
      <w:pPr>
        <w:spacing w:line="360" w:lineRule="auto"/>
        <w:ind w:left="2268"/>
        <w:jc w:val="both"/>
        <w:rPr>
          <w:rFonts w:ascii="Times New Roman" w:hAnsi="Times New Roman"/>
          <w:color w:val="000000" w:themeColor="text1"/>
        </w:rPr>
      </w:pPr>
    </w:p>
    <w:p w:rsidR="008A5439" w:rsidRDefault="0050100A" w:rsidP="00E0761B">
      <w:pPr>
        <w:spacing w:line="360" w:lineRule="auto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8A54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substitutivo</w:t>
      </w:r>
      <w:r w:rsidR="00BB55AE">
        <w:rPr>
          <w:rFonts w:ascii="Times New Roman" w:hAnsi="Times New Roman"/>
        </w:rPr>
        <w:t xml:space="preserve"> n.º 01</w:t>
      </w:r>
      <w:r>
        <w:rPr>
          <w:rFonts w:ascii="Times New Roman" w:hAnsi="Times New Roman"/>
        </w:rPr>
        <w:t>/2018 ao presente projeto</w:t>
      </w:r>
      <w:r w:rsidR="00BB55AE">
        <w:rPr>
          <w:rFonts w:ascii="Times New Roman" w:hAnsi="Times New Roman"/>
        </w:rPr>
        <w:t xml:space="preserve"> altera a redação do art. 3</w:t>
      </w:r>
      <w:r w:rsidR="008A5439">
        <w:rPr>
          <w:rFonts w:ascii="Times New Roman" w:hAnsi="Times New Roman"/>
        </w:rPr>
        <w:t xml:space="preserve">º, </w:t>
      </w:r>
      <w:r w:rsidR="00A03F7F">
        <w:rPr>
          <w:rFonts w:ascii="Times New Roman" w:hAnsi="Times New Roman"/>
        </w:rPr>
        <w:t xml:space="preserve">e retira o art. 4º, </w:t>
      </w:r>
      <w:r w:rsidR="008A5439">
        <w:rPr>
          <w:rFonts w:ascii="Times New Roman" w:hAnsi="Times New Roman"/>
        </w:rPr>
        <w:t>sem</w:t>
      </w:r>
      <w:r w:rsidR="006C2330">
        <w:rPr>
          <w:rFonts w:ascii="Times New Roman" w:hAnsi="Times New Roman"/>
        </w:rPr>
        <w:t>,</w:t>
      </w:r>
      <w:r w:rsidR="008A5439">
        <w:rPr>
          <w:rFonts w:ascii="Times New Roman" w:hAnsi="Times New Roman"/>
        </w:rPr>
        <w:t xml:space="preserve"> contudo, haver mudança de substancial de conteúdo.</w:t>
      </w:r>
    </w:p>
    <w:p w:rsidR="00A03F7F" w:rsidRDefault="00A03F7F" w:rsidP="00E0761B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BB55AE" w:rsidRPr="00BB55AE" w:rsidRDefault="00DC0FE8" w:rsidP="00BB55AE">
      <w:pPr>
        <w:spacing w:line="360" w:lineRule="auto"/>
        <w:ind w:firstLine="2268"/>
        <w:jc w:val="both"/>
        <w:rPr>
          <w:rFonts w:ascii="Times New Roman" w:hAnsi="Times New Roman"/>
          <w:lang w:bidi="en-US"/>
        </w:rPr>
      </w:pPr>
      <w:r>
        <w:rPr>
          <w:rFonts w:ascii="Times New Roman" w:hAnsi="Times New Roman"/>
        </w:rPr>
        <w:t xml:space="preserve">Desta forma, </w:t>
      </w:r>
      <w:r w:rsidR="0050100A">
        <w:rPr>
          <w:rFonts w:ascii="Times New Roman" w:hAnsi="Times New Roman"/>
        </w:rPr>
        <w:t>o</w:t>
      </w:r>
      <w:r w:rsidR="00BB55AE" w:rsidRPr="00BB55AE">
        <w:rPr>
          <w:rFonts w:ascii="Times New Roman" w:hAnsi="Times New Roman"/>
        </w:rPr>
        <w:t xml:space="preserve"> presente </w:t>
      </w:r>
      <w:r w:rsidR="0050100A">
        <w:rPr>
          <w:rFonts w:ascii="Times New Roman" w:hAnsi="Times New Roman"/>
        </w:rPr>
        <w:t>substitutivo torna-se necessário</w:t>
      </w:r>
      <w:r w:rsidR="00BB55AE" w:rsidRPr="00BB55AE">
        <w:rPr>
          <w:rFonts w:ascii="Times New Roman" w:hAnsi="Times New Roman"/>
        </w:rPr>
        <w:t xml:space="preserve"> para redefinir o prazo de vigência e de publicação da legislação. Que passa a atender as necessidades do município em relação aos prazos estabelecidos nos anteprojetos e projetos de lei confeccionados por esta respeitável casa legislativa, ou seja, passa a ser meras sugestões e não obrigações temporais.</w:t>
      </w:r>
    </w:p>
    <w:p w:rsidR="00D22EA1" w:rsidRDefault="00D22EA1" w:rsidP="003A477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</w:p>
    <w:p w:rsidR="00577AA5" w:rsidRPr="003A4770" w:rsidRDefault="00577AA5" w:rsidP="003A477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3A4770">
        <w:rPr>
          <w:rFonts w:ascii="Times New Roman" w:hAnsi="Times New Roman"/>
          <w:u w:val="single"/>
        </w:rPr>
        <w:t>Conclusão</w:t>
      </w:r>
    </w:p>
    <w:p w:rsidR="00577AA5" w:rsidRPr="006A7C8D" w:rsidRDefault="00577AA5" w:rsidP="00636633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E0761B" w:rsidRDefault="0090113E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3A4770">
        <w:rPr>
          <w:rFonts w:ascii="Times New Roman" w:hAnsi="Times New Roman"/>
        </w:rPr>
        <w:t xml:space="preserve">Em face do exposto, dada </w:t>
      </w:r>
      <w:proofErr w:type="gramStart"/>
      <w:r w:rsidRPr="003A4770">
        <w:rPr>
          <w:rFonts w:ascii="Times New Roman" w:hAnsi="Times New Roman"/>
        </w:rPr>
        <w:t>a</w:t>
      </w:r>
      <w:proofErr w:type="gramEnd"/>
      <w:r w:rsidRPr="003A4770">
        <w:rPr>
          <w:rFonts w:ascii="Times New Roman" w:hAnsi="Times New Roman"/>
        </w:rPr>
        <w:t xml:space="preserve"> juridicidade, a constitucionalidade e a legalidade</w:t>
      </w:r>
      <w:r w:rsidR="00585D48" w:rsidRPr="006A7C8D">
        <w:rPr>
          <w:rFonts w:ascii="Times New Roman" w:hAnsi="Times New Roman"/>
        </w:rPr>
        <w:t xml:space="preserve"> </w:t>
      </w:r>
      <w:r w:rsidRPr="006A7C8D">
        <w:rPr>
          <w:rFonts w:ascii="Times New Roman" w:hAnsi="Times New Roman"/>
        </w:rPr>
        <w:t xml:space="preserve">da presente proposição, </w:t>
      </w:r>
      <w:r w:rsidR="003D2C30" w:rsidRPr="006A7C8D">
        <w:rPr>
          <w:rFonts w:ascii="Times New Roman" w:hAnsi="Times New Roman"/>
        </w:rPr>
        <w:t xml:space="preserve">somos pela aprovação do </w:t>
      </w:r>
      <w:r w:rsidR="0050100A" w:rsidRPr="0050100A">
        <w:rPr>
          <w:rFonts w:ascii="Times New Roman" w:hAnsi="Times New Roman"/>
        </w:rPr>
        <w:t xml:space="preserve">Substitutivo nº 01/2018 </w:t>
      </w:r>
      <w:r w:rsidR="0050100A">
        <w:rPr>
          <w:rFonts w:ascii="Times New Roman" w:hAnsi="Times New Roman"/>
        </w:rPr>
        <w:t xml:space="preserve">ao </w:t>
      </w:r>
      <w:r w:rsidR="0023278A" w:rsidRPr="006A7C8D">
        <w:rPr>
          <w:rFonts w:ascii="Times New Roman" w:hAnsi="Times New Roman"/>
        </w:rPr>
        <w:t xml:space="preserve">Projeto de Lei nº </w:t>
      </w:r>
      <w:r w:rsidR="00A03F7F">
        <w:rPr>
          <w:rFonts w:ascii="Times New Roman" w:hAnsi="Times New Roman"/>
        </w:rPr>
        <w:t>206</w:t>
      </w:r>
      <w:r w:rsidR="003D2C30" w:rsidRPr="006A7C8D">
        <w:rPr>
          <w:rFonts w:ascii="Times New Roman" w:hAnsi="Times New Roman"/>
        </w:rPr>
        <w:t>/20</w:t>
      </w:r>
      <w:r w:rsidR="00A03F7F">
        <w:rPr>
          <w:rFonts w:ascii="Times New Roman" w:hAnsi="Times New Roman"/>
        </w:rPr>
        <w:t>18</w:t>
      </w:r>
      <w:r w:rsidR="0050100A">
        <w:rPr>
          <w:rFonts w:ascii="Times New Roman" w:hAnsi="Times New Roman"/>
        </w:rPr>
        <w:t>.</w:t>
      </w:r>
    </w:p>
    <w:p w:rsidR="00E0761B" w:rsidRPr="006A7C8D" w:rsidRDefault="00E0761B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577AA5" w:rsidRPr="006A7C8D" w:rsidRDefault="000D78D4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A7C8D">
        <w:rPr>
          <w:rFonts w:ascii="Times New Roman" w:hAnsi="Times New Roman"/>
        </w:rPr>
        <w:t>Sala das Reuniões,</w:t>
      </w:r>
      <w:r w:rsidR="008F1905">
        <w:rPr>
          <w:rFonts w:ascii="Times New Roman" w:hAnsi="Times New Roman"/>
        </w:rPr>
        <w:t xml:space="preserve"> </w:t>
      </w:r>
      <w:r w:rsidR="00BB55AE">
        <w:rPr>
          <w:rFonts w:ascii="Times New Roman" w:hAnsi="Times New Roman"/>
        </w:rPr>
        <w:t>14</w:t>
      </w:r>
      <w:r w:rsidR="008F1905">
        <w:rPr>
          <w:rFonts w:ascii="Times New Roman" w:hAnsi="Times New Roman"/>
        </w:rPr>
        <w:t xml:space="preserve"> </w:t>
      </w:r>
      <w:r w:rsidRPr="006A7C8D">
        <w:rPr>
          <w:rFonts w:ascii="Times New Roman" w:hAnsi="Times New Roman"/>
        </w:rPr>
        <w:t xml:space="preserve">de </w:t>
      </w:r>
      <w:r w:rsidR="00BB55AE">
        <w:rPr>
          <w:rFonts w:ascii="Times New Roman" w:hAnsi="Times New Roman"/>
        </w:rPr>
        <w:t>junho</w:t>
      </w:r>
      <w:r w:rsidR="00356333" w:rsidRPr="006A7C8D">
        <w:rPr>
          <w:rFonts w:ascii="Times New Roman" w:hAnsi="Times New Roman"/>
        </w:rPr>
        <w:t xml:space="preserve"> </w:t>
      </w:r>
      <w:r w:rsidRPr="006A7C8D">
        <w:rPr>
          <w:rFonts w:ascii="Times New Roman" w:hAnsi="Times New Roman"/>
        </w:rPr>
        <w:t>de 201</w:t>
      </w:r>
      <w:r w:rsidR="00D22EA1">
        <w:rPr>
          <w:rFonts w:ascii="Times New Roman" w:hAnsi="Times New Roman"/>
        </w:rPr>
        <w:t>8</w:t>
      </w:r>
      <w:r w:rsidR="00577AA5" w:rsidRPr="006A7C8D">
        <w:rPr>
          <w:rFonts w:ascii="Times New Roman" w:hAnsi="Times New Roman"/>
        </w:rPr>
        <w:t>.</w:t>
      </w:r>
    </w:p>
    <w:p w:rsidR="007421B3" w:rsidRPr="003A4770" w:rsidRDefault="007421B3" w:rsidP="003A4770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</w:p>
    <w:p w:rsidR="007421B3" w:rsidRPr="006A7C8D" w:rsidRDefault="007421B3" w:rsidP="00636633">
      <w:pPr>
        <w:spacing w:line="360" w:lineRule="auto"/>
        <w:ind w:firstLine="2268"/>
        <w:rPr>
          <w:rFonts w:ascii="Times New Roman" w:hAnsi="Times New Roman"/>
          <w:b/>
          <w:bCs/>
        </w:rPr>
      </w:pPr>
    </w:p>
    <w:p w:rsidR="004018AC" w:rsidRPr="006A7C8D" w:rsidRDefault="004018A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A7C8D">
        <w:rPr>
          <w:rFonts w:ascii="Times New Roman" w:hAnsi="Times New Roman"/>
        </w:rPr>
        <w:t>Euro de Andrade Lanza-PP</w:t>
      </w:r>
    </w:p>
    <w:p w:rsidR="00F8604C" w:rsidRPr="006A7C8D" w:rsidRDefault="004018A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A7C8D">
        <w:rPr>
          <w:rFonts w:ascii="Times New Roman" w:hAnsi="Times New Roman"/>
        </w:rPr>
        <w:t>Relator</w:t>
      </w:r>
    </w:p>
    <w:p w:rsidR="008F1905" w:rsidRPr="006A7C8D" w:rsidRDefault="008F1905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F8604C" w:rsidRPr="006A7C8D" w:rsidRDefault="00F8604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A7C8D">
        <w:rPr>
          <w:rFonts w:ascii="Times New Roman" w:hAnsi="Times New Roman"/>
        </w:rPr>
        <w:t>V</w:t>
      </w:r>
      <w:proofErr w:type="gramStart"/>
      <w:r w:rsidRPr="006A7C8D">
        <w:rPr>
          <w:rFonts w:ascii="Times New Roman" w:hAnsi="Times New Roman"/>
        </w:rPr>
        <w:t xml:space="preserve">  </w:t>
      </w:r>
      <w:proofErr w:type="gramEnd"/>
      <w:r w:rsidRPr="006A7C8D">
        <w:rPr>
          <w:rFonts w:ascii="Times New Roman" w:hAnsi="Times New Roman"/>
        </w:rPr>
        <w:t>O T O S</w:t>
      </w:r>
    </w:p>
    <w:p w:rsidR="00F8604C" w:rsidRPr="006A7C8D" w:rsidRDefault="00F8604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F8604C" w:rsidRPr="006A7C8D" w:rsidRDefault="00F8604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A7C8D">
        <w:rPr>
          <w:rFonts w:ascii="Times New Roman" w:hAnsi="Times New Roman"/>
        </w:rPr>
        <w:t>De acordo com o relator.</w:t>
      </w:r>
    </w:p>
    <w:p w:rsidR="00F8604C" w:rsidRPr="006A7C8D" w:rsidRDefault="00F8604C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A7C8D">
        <w:rPr>
          <w:rFonts w:ascii="Times New Roman" w:hAnsi="Times New Roman"/>
        </w:rPr>
        <w:t>COMISSÃO DE LEGISLAÇÃO E JUSTIÇA-CLJ</w:t>
      </w:r>
    </w:p>
    <w:p w:rsidR="00077A01" w:rsidRDefault="00077A01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077A01" w:rsidRPr="006A7C8D" w:rsidRDefault="00077A01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077A01" w:rsidRPr="00077A01" w:rsidRDefault="00D22EA1" w:rsidP="00077A01">
      <w:pPr>
        <w:spacing w:line="360" w:lineRule="auto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Marli Aparecida Barbosa</w:t>
      </w:r>
      <w:r w:rsidR="00077A01" w:rsidRPr="00077A01">
        <w:rPr>
          <w:rFonts w:ascii="Times New Roman" w:hAnsi="Times New Roman"/>
        </w:rPr>
        <w:t>- P</w:t>
      </w:r>
      <w:r>
        <w:rPr>
          <w:rFonts w:ascii="Times New Roman" w:hAnsi="Times New Roman"/>
        </w:rPr>
        <w:t>SC</w:t>
      </w:r>
    </w:p>
    <w:p w:rsidR="00FC6560" w:rsidRPr="006A7C8D" w:rsidRDefault="00077A01" w:rsidP="00077A01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077A01">
        <w:rPr>
          <w:rFonts w:ascii="Times New Roman" w:hAnsi="Times New Roman"/>
        </w:rPr>
        <w:t>Presidente</w:t>
      </w:r>
    </w:p>
    <w:p w:rsidR="003B6D14" w:rsidRPr="006A7C8D" w:rsidRDefault="003B6D14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3B6D14" w:rsidRPr="006A7C8D" w:rsidRDefault="003B6D14" w:rsidP="003A477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B55060" w:rsidRPr="003A4770" w:rsidRDefault="00B55060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3A4770">
        <w:rPr>
          <w:rFonts w:ascii="Times New Roman" w:hAnsi="Times New Roman"/>
        </w:rPr>
        <w:t>José Pereira da Silva - PSL</w:t>
      </w:r>
    </w:p>
    <w:p w:rsidR="001C4984" w:rsidRDefault="00077A01" w:rsidP="003A4770">
      <w:pPr>
        <w:spacing w:line="360" w:lineRule="auto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Vogal</w:t>
      </w:r>
    </w:p>
    <w:p w:rsidR="001C4984" w:rsidRPr="00312E40" w:rsidRDefault="001C4984" w:rsidP="00BB55AE">
      <w:pPr>
        <w:tabs>
          <w:tab w:val="left" w:pos="0"/>
        </w:tabs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</w:p>
    <w:sectPr w:rsidR="001C4984" w:rsidRPr="00312E40" w:rsidSect="00EA6A1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E2A" w:rsidRDefault="00E47E2A" w:rsidP="00D055E5">
      <w:r>
        <w:separator/>
      </w:r>
    </w:p>
  </w:endnote>
  <w:endnote w:type="continuationSeparator" w:id="0">
    <w:p w:rsidR="00E47E2A" w:rsidRDefault="00E47E2A" w:rsidP="00D0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E2A" w:rsidRDefault="00E47E2A" w:rsidP="00D055E5">
      <w:r>
        <w:separator/>
      </w:r>
    </w:p>
  </w:footnote>
  <w:footnote w:type="continuationSeparator" w:id="0">
    <w:p w:rsidR="00E47E2A" w:rsidRDefault="00E47E2A" w:rsidP="00D05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EB2" w:rsidRPr="008D6C3E" w:rsidRDefault="00621EB2" w:rsidP="003A2CFD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759C1704" wp14:editId="002BDF0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2E16E83B" wp14:editId="3FD7E21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621EB2" w:rsidRDefault="00621EB2" w:rsidP="003A2CFD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621EB2" w:rsidRPr="008D6C3E" w:rsidRDefault="00621EB2" w:rsidP="003A2CFD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621EB2" w:rsidRDefault="00621EB2" w:rsidP="003A2CF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C"/>
    <w:multiLevelType w:val="singleLevel"/>
    <w:tmpl w:val="0000002C"/>
    <w:name w:val="WW8Num44"/>
    <w:lvl w:ilvl="0">
      <w:start w:val="1"/>
      <w:numFmt w:val="upperRoman"/>
      <w:lvlText w:val="%1 -"/>
      <w:lvlJc w:val="righ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sz w:val="18"/>
      </w:rPr>
    </w:lvl>
  </w:abstractNum>
  <w:abstractNum w:abstractNumId="1">
    <w:nsid w:val="1AB82D0F"/>
    <w:multiLevelType w:val="hybridMultilevel"/>
    <w:tmpl w:val="EE94564E"/>
    <w:lvl w:ilvl="0" w:tplc="054C945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2C474CEB"/>
    <w:multiLevelType w:val="hybridMultilevel"/>
    <w:tmpl w:val="93104794"/>
    <w:lvl w:ilvl="0" w:tplc="0FF816A8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51E6193D"/>
    <w:multiLevelType w:val="hybridMultilevel"/>
    <w:tmpl w:val="143ECAF8"/>
    <w:lvl w:ilvl="0" w:tplc="34E6AC6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560E190B"/>
    <w:multiLevelType w:val="hybridMultilevel"/>
    <w:tmpl w:val="5CB8589A"/>
    <w:lvl w:ilvl="0" w:tplc="8B884F0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A5"/>
    <w:rsid w:val="00000CB3"/>
    <w:rsid w:val="0000216D"/>
    <w:rsid w:val="00013527"/>
    <w:rsid w:val="000176A1"/>
    <w:rsid w:val="00017EB1"/>
    <w:rsid w:val="000252D4"/>
    <w:rsid w:val="0002717A"/>
    <w:rsid w:val="00036152"/>
    <w:rsid w:val="0004204A"/>
    <w:rsid w:val="0004768A"/>
    <w:rsid w:val="00052EAD"/>
    <w:rsid w:val="0006265A"/>
    <w:rsid w:val="000640B7"/>
    <w:rsid w:val="00077A01"/>
    <w:rsid w:val="000810AF"/>
    <w:rsid w:val="00087886"/>
    <w:rsid w:val="00090D55"/>
    <w:rsid w:val="000929D3"/>
    <w:rsid w:val="000A7560"/>
    <w:rsid w:val="000B107F"/>
    <w:rsid w:val="000B2A44"/>
    <w:rsid w:val="000C2A17"/>
    <w:rsid w:val="000C7375"/>
    <w:rsid w:val="000D2232"/>
    <w:rsid w:val="000D78D4"/>
    <w:rsid w:val="000D7938"/>
    <w:rsid w:val="00100318"/>
    <w:rsid w:val="00111DD2"/>
    <w:rsid w:val="001210AD"/>
    <w:rsid w:val="001274D7"/>
    <w:rsid w:val="0014229A"/>
    <w:rsid w:val="00154A57"/>
    <w:rsid w:val="0015799C"/>
    <w:rsid w:val="001739A0"/>
    <w:rsid w:val="00174697"/>
    <w:rsid w:val="00176D44"/>
    <w:rsid w:val="0018188A"/>
    <w:rsid w:val="00182D54"/>
    <w:rsid w:val="001967FD"/>
    <w:rsid w:val="001B4458"/>
    <w:rsid w:val="001C4984"/>
    <w:rsid w:val="001D299D"/>
    <w:rsid w:val="001E4D20"/>
    <w:rsid w:val="001E4D6D"/>
    <w:rsid w:val="001F71C2"/>
    <w:rsid w:val="002020E2"/>
    <w:rsid w:val="002043E6"/>
    <w:rsid w:val="002078D1"/>
    <w:rsid w:val="002236C6"/>
    <w:rsid w:val="00223B42"/>
    <w:rsid w:val="0022450B"/>
    <w:rsid w:val="0023243A"/>
    <w:rsid w:val="0023278A"/>
    <w:rsid w:val="00233B8A"/>
    <w:rsid w:val="0023707C"/>
    <w:rsid w:val="00242F9A"/>
    <w:rsid w:val="00246814"/>
    <w:rsid w:val="00247EB8"/>
    <w:rsid w:val="00266AE9"/>
    <w:rsid w:val="00271EF1"/>
    <w:rsid w:val="00274F83"/>
    <w:rsid w:val="002766DF"/>
    <w:rsid w:val="002D6471"/>
    <w:rsid w:val="002F0213"/>
    <w:rsid w:val="002F39FB"/>
    <w:rsid w:val="003002E5"/>
    <w:rsid w:val="0031383F"/>
    <w:rsid w:val="00314F7F"/>
    <w:rsid w:val="00314FEE"/>
    <w:rsid w:val="003201A2"/>
    <w:rsid w:val="00322D46"/>
    <w:rsid w:val="00323F02"/>
    <w:rsid w:val="00332100"/>
    <w:rsid w:val="00332E44"/>
    <w:rsid w:val="00342C67"/>
    <w:rsid w:val="00346A55"/>
    <w:rsid w:val="00356333"/>
    <w:rsid w:val="00361847"/>
    <w:rsid w:val="003730FB"/>
    <w:rsid w:val="00381515"/>
    <w:rsid w:val="003826B9"/>
    <w:rsid w:val="00382B13"/>
    <w:rsid w:val="003870D1"/>
    <w:rsid w:val="003A2CFD"/>
    <w:rsid w:val="003A4770"/>
    <w:rsid w:val="003B4273"/>
    <w:rsid w:val="003B6D14"/>
    <w:rsid w:val="003C51A5"/>
    <w:rsid w:val="003D2C30"/>
    <w:rsid w:val="003D7A7B"/>
    <w:rsid w:val="003E0E41"/>
    <w:rsid w:val="003E7DE0"/>
    <w:rsid w:val="003F78A7"/>
    <w:rsid w:val="004018AC"/>
    <w:rsid w:val="00401A37"/>
    <w:rsid w:val="00402040"/>
    <w:rsid w:val="00412FA4"/>
    <w:rsid w:val="00415A6D"/>
    <w:rsid w:val="004209D1"/>
    <w:rsid w:val="00423615"/>
    <w:rsid w:val="004249E4"/>
    <w:rsid w:val="00436628"/>
    <w:rsid w:val="00454583"/>
    <w:rsid w:val="00466FBC"/>
    <w:rsid w:val="0046785F"/>
    <w:rsid w:val="0047409C"/>
    <w:rsid w:val="00474B0B"/>
    <w:rsid w:val="00480077"/>
    <w:rsid w:val="00480A10"/>
    <w:rsid w:val="00481833"/>
    <w:rsid w:val="00482FAA"/>
    <w:rsid w:val="00485C20"/>
    <w:rsid w:val="004908F8"/>
    <w:rsid w:val="00492800"/>
    <w:rsid w:val="00497BDA"/>
    <w:rsid w:val="004B4F2A"/>
    <w:rsid w:val="004B6885"/>
    <w:rsid w:val="004C09A9"/>
    <w:rsid w:val="004C36F5"/>
    <w:rsid w:val="004D367B"/>
    <w:rsid w:val="004E6912"/>
    <w:rsid w:val="004F00DE"/>
    <w:rsid w:val="004F0D10"/>
    <w:rsid w:val="004F3B66"/>
    <w:rsid w:val="0050100A"/>
    <w:rsid w:val="00560E3D"/>
    <w:rsid w:val="00577AA5"/>
    <w:rsid w:val="00585D48"/>
    <w:rsid w:val="005A040E"/>
    <w:rsid w:val="005B16B4"/>
    <w:rsid w:val="005B2403"/>
    <w:rsid w:val="005B2F73"/>
    <w:rsid w:val="005C13DA"/>
    <w:rsid w:val="005D5BE2"/>
    <w:rsid w:val="005D76D4"/>
    <w:rsid w:val="005D7F32"/>
    <w:rsid w:val="005E5AD5"/>
    <w:rsid w:val="005F4910"/>
    <w:rsid w:val="00600DBA"/>
    <w:rsid w:val="00601205"/>
    <w:rsid w:val="006077EA"/>
    <w:rsid w:val="00611940"/>
    <w:rsid w:val="00616F03"/>
    <w:rsid w:val="00620D89"/>
    <w:rsid w:val="00621EB2"/>
    <w:rsid w:val="00623DFF"/>
    <w:rsid w:val="0062460D"/>
    <w:rsid w:val="006323F0"/>
    <w:rsid w:val="00636633"/>
    <w:rsid w:val="00652CA0"/>
    <w:rsid w:val="0065544F"/>
    <w:rsid w:val="00661644"/>
    <w:rsid w:val="00662BB4"/>
    <w:rsid w:val="0066565D"/>
    <w:rsid w:val="00667E69"/>
    <w:rsid w:val="00672201"/>
    <w:rsid w:val="006746BC"/>
    <w:rsid w:val="006824FF"/>
    <w:rsid w:val="006829A0"/>
    <w:rsid w:val="006842EA"/>
    <w:rsid w:val="006850FF"/>
    <w:rsid w:val="006A3897"/>
    <w:rsid w:val="006A41AD"/>
    <w:rsid w:val="006A7C8D"/>
    <w:rsid w:val="006A7EC1"/>
    <w:rsid w:val="006C140F"/>
    <w:rsid w:val="006C150C"/>
    <w:rsid w:val="006C2330"/>
    <w:rsid w:val="006C499E"/>
    <w:rsid w:val="006C6273"/>
    <w:rsid w:val="006D55F2"/>
    <w:rsid w:val="006F5608"/>
    <w:rsid w:val="0070476A"/>
    <w:rsid w:val="0071358B"/>
    <w:rsid w:val="007176DF"/>
    <w:rsid w:val="00721B2D"/>
    <w:rsid w:val="00723063"/>
    <w:rsid w:val="007232BD"/>
    <w:rsid w:val="00725754"/>
    <w:rsid w:val="0074040F"/>
    <w:rsid w:val="007421B3"/>
    <w:rsid w:val="00742400"/>
    <w:rsid w:val="007443F6"/>
    <w:rsid w:val="00750A9F"/>
    <w:rsid w:val="00753CAC"/>
    <w:rsid w:val="0076384B"/>
    <w:rsid w:val="00782FC5"/>
    <w:rsid w:val="007A5689"/>
    <w:rsid w:val="007B27F7"/>
    <w:rsid w:val="007D6086"/>
    <w:rsid w:val="007E2428"/>
    <w:rsid w:val="007E2CED"/>
    <w:rsid w:val="008045F7"/>
    <w:rsid w:val="00814A97"/>
    <w:rsid w:val="008172A3"/>
    <w:rsid w:val="00817B77"/>
    <w:rsid w:val="00817CEE"/>
    <w:rsid w:val="0082666A"/>
    <w:rsid w:val="008343F2"/>
    <w:rsid w:val="00836B17"/>
    <w:rsid w:val="00837749"/>
    <w:rsid w:val="00840264"/>
    <w:rsid w:val="00865EDC"/>
    <w:rsid w:val="008976B7"/>
    <w:rsid w:val="008A50CC"/>
    <w:rsid w:val="008A5439"/>
    <w:rsid w:val="008A723A"/>
    <w:rsid w:val="008C01C3"/>
    <w:rsid w:val="008D2D64"/>
    <w:rsid w:val="008D7E84"/>
    <w:rsid w:val="008E25B6"/>
    <w:rsid w:val="008F0764"/>
    <w:rsid w:val="008F135B"/>
    <w:rsid w:val="008F13AE"/>
    <w:rsid w:val="008F1905"/>
    <w:rsid w:val="008F3375"/>
    <w:rsid w:val="0090113E"/>
    <w:rsid w:val="00903C08"/>
    <w:rsid w:val="009213C6"/>
    <w:rsid w:val="0092272F"/>
    <w:rsid w:val="0092665A"/>
    <w:rsid w:val="00943C36"/>
    <w:rsid w:val="00947B56"/>
    <w:rsid w:val="009549DF"/>
    <w:rsid w:val="0095781C"/>
    <w:rsid w:val="009638A7"/>
    <w:rsid w:val="009801FF"/>
    <w:rsid w:val="0098282D"/>
    <w:rsid w:val="009836DE"/>
    <w:rsid w:val="009B642D"/>
    <w:rsid w:val="009C3D0B"/>
    <w:rsid w:val="009D5588"/>
    <w:rsid w:val="009E050E"/>
    <w:rsid w:val="009E5087"/>
    <w:rsid w:val="009E6C92"/>
    <w:rsid w:val="00A034ED"/>
    <w:rsid w:val="00A03F7F"/>
    <w:rsid w:val="00A06E64"/>
    <w:rsid w:val="00A276B5"/>
    <w:rsid w:val="00A32517"/>
    <w:rsid w:val="00A376F5"/>
    <w:rsid w:val="00A54C83"/>
    <w:rsid w:val="00A6710D"/>
    <w:rsid w:val="00A7053A"/>
    <w:rsid w:val="00A7673D"/>
    <w:rsid w:val="00A85D31"/>
    <w:rsid w:val="00A9736B"/>
    <w:rsid w:val="00AB2FCC"/>
    <w:rsid w:val="00AC3241"/>
    <w:rsid w:val="00AD6E3B"/>
    <w:rsid w:val="00AE366B"/>
    <w:rsid w:val="00B01B75"/>
    <w:rsid w:val="00B037E8"/>
    <w:rsid w:val="00B07446"/>
    <w:rsid w:val="00B171C6"/>
    <w:rsid w:val="00B20459"/>
    <w:rsid w:val="00B240A1"/>
    <w:rsid w:val="00B240C9"/>
    <w:rsid w:val="00B3566F"/>
    <w:rsid w:val="00B367C7"/>
    <w:rsid w:val="00B36C69"/>
    <w:rsid w:val="00B47B92"/>
    <w:rsid w:val="00B55060"/>
    <w:rsid w:val="00B62406"/>
    <w:rsid w:val="00B64FB9"/>
    <w:rsid w:val="00B8392E"/>
    <w:rsid w:val="00B87483"/>
    <w:rsid w:val="00B9302E"/>
    <w:rsid w:val="00BB1D1F"/>
    <w:rsid w:val="00BB3445"/>
    <w:rsid w:val="00BB40DA"/>
    <w:rsid w:val="00BB55AE"/>
    <w:rsid w:val="00BB5C0B"/>
    <w:rsid w:val="00BC0A61"/>
    <w:rsid w:val="00BC3714"/>
    <w:rsid w:val="00BF3440"/>
    <w:rsid w:val="00BF38E3"/>
    <w:rsid w:val="00BF6810"/>
    <w:rsid w:val="00BF7527"/>
    <w:rsid w:val="00C03CF8"/>
    <w:rsid w:val="00C07F8C"/>
    <w:rsid w:val="00C22470"/>
    <w:rsid w:val="00C24591"/>
    <w:rsid w:val="00C26900"/>
    <w:rsid w:val="00C2725D"/>
    <w:rsid w:val="00C368DC"/>
    <w:rsid w:val="00C44B99"/>
    <w:rsid w:val="00C62786"/>
    <w:rsid w:val="00C667A5"/>
    <w:rsid w:val="00C6789F"/>
    <w:rsid w:val="00C7558F"/>
    <w:rsid w:val="00C83989"/>
    <w:rsid w:val="00C86F19"/>
    <w:rsid w:val="00CA0E35"/>
    <w:rsid w:val="00CA6C16"/>
    <w:rsid w:val="00CB164F"/>
    <w:rsid w:val="00CD3869"/>
    <w:rsid w:val="00CF3DE4"/>
    <w:rsid w:val="00CF5406"/>
    <w:rsid w:val="00D004C3"/>
    <w:rsid w:val="00D01E25"/>
    <w:rsid w:val="00D02436"/>
    <w:rsid w:val="00D055E5"/>
    <w:rsid w:val="00D10389"/>
    <w:rsid w:val="00D1170E"/>
    <w:rsid w:val="00D161C5"/>
    <w:rsid w:val="00D1742F"/>
    <w:rsid w:val="00D22EA1"/>
    <w:rsid w:val="00D415B1"/>
    <w:rsid w:val="00D45F08"/>
    <w:rsid w:val="00D5361D"/>
    <w:rsid w:val="00D61549"/>
    <w:rsid w:val="00D6218D"/>
    <w:rsid w:val="00D639E5"/>
    <w:rsid w:val="00D646AF"/>
    <w:rsid w:val="00D73678"/>
    <w:rsid w:val="00D7604E"/>
    <w:rsid w:val="00D82025"/>
    <w:rsid w:val="00D8584E"/>
    <w:rsid w:val="00D91515"/>
    <w:rsid w:val="00DA0DE9"/>
    <w:rsid w:val="00DA6064"/>
    <w:rsid w:val="00DA76A1"/>
    <w:rsid w:val="00DC0FE8"/>
    <w:rsid w:val="00DC7149"/>
    <w:rsid w:val="00DE64D2"/>
    <w:rsid w:val="00DF7BB0"/>
    <w:rsid w:val="00E01C86"/>
    <w:rsid w:val="00E0761B"/>
    <w:rsid w:val="00E22D55"/>
    <w:rsid w:val="00E23400"/>
    <w:rsid w:val="00E2619F"/>
    <w:rsid w:val="00E31F93"/>
    <w:rsid w:val="00E336F3"/>
    <w:rsid w:val="00E3718A"/>
    <w:rsid w:val="00E44094"/>
    <w:rsid w:val="00E47E2A"/>
    <w:rsid w:val="00E51744"/>
    <w:rsid w:val="00E650B2"/>
    <w:rsid w:val="00E6613B"/>
    <w:rsid w:val="00E76DB6"/>
    <w:rsid w:val="00E80AAA"/>
    <w:rsid w:val="00E85718"/>
    <w:rsid w:val="00E9315B"/>
    <w:rsid w:val="00E93875"/>
    <w:rsid w:val="00EA4A46"/>
    <w:rsid w:val="00EA65F0"/>
    <w:rsid w:val="00EA6A1A"/>
    <w:rsid w:val="00EA6D48"/>
    <w:rsid w:val="00EB1263"/>
    <w:rsid w:val="00EB27FD"/>
    <w:rsid w:val="00EB538A"/>
    <w:rsid w:val="00EB57DE"/>
    <w:rsid w:val="00EC0E78"/>
    <w:rsid w:val="00EC187C"/>
    <w:rsid w:val="00EC6D9F"/>
    <w:rsid w:val="00ED4EBD"/>
    <w:rsid w:val="00EE4B38"/>
    <w:rsid w:val="00EE79CC"/>
    <w:rsid w:val="00EF1A4F"/>
    <w:rsid w:val="00EF4B33"/>
    <w:rsid w:val="00EF5A50"/>
    <w:rsid w:val="00F04031"/>
    <w:rsid w:val="00F04687"/>
    <w:rsid w:val="00F2710A"/>
    <w:rsid w:val="00F30F25"/>
    <w:rsid w:val="00F41049"/>
    <w:rsid w:val="00F52D4D"/>
    <w:rsid w:val="00F54C33"/>
    <w:rsid w:val="00F74771"/>
    <w:rsid w:val="00F8217E"/>
    <w:rsid w:val="00F83E13"/>
    <w:rsid w:val="00F8604C"/>
    <w:rsid w:val="00F92C85"/>
    <w:rsid w:val="00F96658"/>
    <w:rsid w:val="00FA0CC7"/>
    <w:rsid w:val="00FB0123"/>
    <w:rsid w:val="00FB7D88"/>
    <w:rsid w:val="00FC04B2"/>
    <w:rsid w:val="00FC3A40"/>
    <w:rsid w:val="00FC6560"/>
    <w:rsid w:val="00FD1025"/>
    <w:rsid w:val="00FD3DF4"/>
    <w:rsid w:val="00FD4505"/>
    <w:rsid w:val="00FE3524"/>
    <w:rsid w:val="00FF25C5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AA5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60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6086"/>
    <w:rPr>
      <w:rFonts w:ascii="Liberation Serif" w:eastAsia="DejaVu Sans" w:hAnsi="Liberation Serif" w:cs="Times New Roman"/>
      <w:kern w:val="2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D608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D60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639E5"/>
    <w:pPr>
      <w:ind w:left="720"/>
      <w:contextualSpacing/>
    </w:pPr>
  </w:style>
  <w:style w:type="paragraph" w:customStyle="1" w:styleId="Estilopadro">
    <w:name w:val="Estilo padrão"/>
    <w:rsid w:val="00BF3440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0F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F25"/>
    <w:rPr>
      <w:rFonts w:ascii="Segoe UI" w:eastAsia="DejaVu Sans" w:hAnsi="Segoe UI" w:cs="Segoe UI"/>
      <w:kern w:val="2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DA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B55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SemEspaamento">
    <w:name w:val="No Spacing"/>
    <w:uiPriority w:val="1"/>
    <w:qFormat/>
    <w:rsid w:val="00A03F7F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AA5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60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6086"/>
    <w:rPr>
      <w:rFonts w:ascii="Liberation Serif" w:eastAsia="DejaVu Sans" w:hAnsi="Liberation Serif" w:cs="Times New Roman"/>
      <w:kern w:val="2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D608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D60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639E5"/>
    <w:pPr>
      <w:ind w:left="720"/>
      <w:contextualSpacing/>
    </w:pPr>
  </w:style>
  <w:style w:type="paragraph" w:customStyle="1" w:styleId="Estilopadro">
    <w:name w:val="Estilo padrão"/>
    <w:rsid w:val="00BF3440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0F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F25"/>
    <w:rPr>
      <w:rFonts w:ascii="Segoe UI" w:eastAsia="DejaVu Sans" w:hAnsi="Segoe UI" w:cs="Segoe UI"/>
      <w:kern w:val="2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DA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B55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SemEspaamento">
    <w:name w:val="No Spacing"/>
    <w:uiPriority w:val="1"/>
    <w:qFormat/>
    <w:rsid w:val="00A03F7F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D7ABC-E341-41C2-8721-FD3175B3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2018-06-28T15:59:00Z</cp:lastPrinted>
  <dcterms:created xsi:type="dcterms:W3CDTF">2018-06-28T16:29:00Z</dcterms:created>
  <dcterms:modified xsi:type="dcterms:W3CDTF">2018-06-28T16:29:00Z</dcterms:modified>
</cp:coreProperties>
</file>