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272BE6" w:rsidRDefault="00C83D82" w:rsidP="00AC792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FFA">
        <w:rPr>
          <w:rFonts w:ascii="Times New Roman" w:hAnsi="Times New Roman"/>
          <w:b/>
          <w:bCs/>
        </w:rPr>
        <w:t>MAT</w:t>
      </w:r>
      <w:r w:rsidR="00D320FA">
        <w:rPr>
          <w:rFonts w:ascii="Times New Roman" w:hAnsi="Times New Roman"/>
          <w:b/>
          <w:bCs/>
        </w:rPr>
        <w:t>ÉRIA: ANTEPROJETO DE LEI</w:t>
      </w:r>
      <w:proofErr w:type="gramStart"/>
      <w:r w:rsidR="00D320FA">
        <w:rPr>
          <w:rFonts w:ascii="Times New Roman" w:hAnsi="Times New Roman"/>
          <w:b/>
          <w:bCs/>
        </w:rPr>
        <w:t xml:space="preserve">  </w:t>
      </w:r>
      <w:proofErr w:type="gramEnd"/>
      <w:r w:rsidR="00D320FA">
        <w:rPr>
          <w:rFonts w:ascii="Times New Roman" w:hAnsi="Times New Roman"/>
          <w:b/>
          <w:bCs/>
        </w:rPr>
        <w:t>Nº 243</w:t>
      </w:r>
      <w:r w:rsidR="00CC43EB" w:rsidRPr="00BF0FFA">
        <w:rPr>
          <w:rFonts w:ascii="Times New Roman" w:hAnsi="Times New Roman"/>
          <w:b/>
          <w:bCs/>
        </w:rPr>
        <w:t>/</w:t>
      </w:r>
      <w:r w:rsidR="007631A4">
        <w:rPr>
          <w:rFonts w:ascii="Times New Roman" w:hAnsi="Times New Roman"/>
          <w:b/>
          <w:bCs/>
        </w:rPr>
        <w:t>2018</w:t>
      </w:r>
      <w:r w:rsidRPr="00BF0FFA">
        <w:rPr>
          <w:rFonts w:ascii="Times New Roman" w:hAnsi="Times New Roman"/>
          <w:b/>
          <w:bCs/>
        </w:rPr>
        <w:t xml:space="preserve"> </w:t>
      </w:r>
      <w:r w:rsidRPr="00BF0FFA">
        <w:rPr>
          <w:rFonts w:ascii="Times New Roman" w:hAnsi="Times New Roman"/>
        </w:rPr>
        <w:t>–</w:t>
      </w:r>
      <w:r w:rsidR="00F83550" w:rsidRPr="00BF0FFA">
        <w:rPr>
          <w:rFonts w:ascii="Times New Roman" w:hAnsi="Times New Roman"/>
        </w:rPr>
        <w:t xml:space="preserve"> </w:t>
      </w:r>
      <w:r w:rsidR="00FF4A5A">
        <w:rPr>
          <w:rFonts w:ascii="Times New Roman" w:hAnsi="Times New Roman"/>
        </w:rPr>
        <w:t>GARANTE A INCLUSÃO DOS PORTADORES DE VISÃO MONOCULAR NOS PROGRAMAS SOCIAIS DO MUNICÍPIO, E DÁ OUTRAS PROVIDÊNCIAS.</w:t>
      </w:r>
    </w:p>
    <w:p w:rsidR="00AC792C" w:rsidRPr="00AC792C" w:rsidRDefault="00AC792C" w:rsidP="00AC792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004FF2">
        <w:rPr>
          <w:sz w:val="24"/>
          <w:szCs w:val="24"/>
        </w:rPr>
        <w:t>E</w:t>
      </w:r>
      <w:r w:rsidR="0054391D">
        <w:rPr>
          <w:sz w:val="24"/>
          <w:szCs w:val="24"/>
        </w:rPr>
        <w:t>READ</w:t>
      </w:r>
      <w:r w:rsidR="007631A4">
        <w:rPr>
          <w:sz w:val="24"/>
          <w:szCs w:val="24"/>
        </w:rPr>
        <w:t>O</w:t>
      </w:r>
      <w:r w:rsidR="00FF4A5A">
        <w:rPr>
          <w:sz w:val="24"/>
          <w:szCs w:val="24"/>
        </w:rPr>
        <w:t>R JOÃO EVANGELISTA PEREIRA DE SÁ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AC792C" w:rsidRDefault="004A4837" w:rsidP="00AC79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91D">
        <w:rPr>
          <w:rFonts w:ascii="Times New Roman" w:hAnsi="Times New Roman" w:cs="Times New Roman"/>
          <w:sz w:val="28"/>
          <w:szCs w:val="28"/>
        </w:rPr>
        <w:t>O Ant</w:t>
      </w:r>
      <w:r w:rsidR="006278C6">
        <w:rPr>
          <w:rFonts w:ascii="Times New Roman" w:hAnsi="Times New Roman" w:cs="Times New Roman"/>
          <w:sz w:val="28"/>
          <w:szCs w:val="28"/>
        </w:rPr>
        <w:t>eproj</w:t>
      </w:r>
      <w:r w:rsidR="00FF4A5A">
        <w:rPr>
          <w:rFonts w:ascii="Times New Roman" w:hAnsi="Times New Roman" w:cs="Times New Roman"/>
          <w:sz w:val="28"/>
          <w:szCs w:val="28"/>
        </w:rPr>
        <w:t>eto de Lei nº 243</w:t>
      </w:r>
      <w:r w:rsidR="006278C6">
        <w:rPr>
          <w:rFonts w:ascii="Times New Roman" w:hAnsi="Times New Roman" w:cs="Times New Roman"/>
          <w:sz w:val="28"/>
          <w:szCs w:val="28"/>
        </w:rPr>
        <w:t>/</w:t>
      </w:r>
      <w:r w:rsidR="007631A4">
        <w:rPr>
          <w:rFonts w:ascii="Times New Roman" w:hAnsi="Times New Roman" w:cs="Times New Roman"/>
          <w:sz w:val="28"/>
          <w:szCs w:val="28"/>
        </w:rPr>
        <w:t>2018</w:t>
      </w:r>
      <w:r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="00AC792C">
        <w:rPr>
          <w:rFonts w:ascii="Times New Roman" w:hAnsi="Times New Roman" w:cs="Times New Roman"/>
          <w:sz w:val="28"/>
          <w:szCs w:val="28"/>
        </w:rPr>
        <w:t xml:space="preserve"> </w:t>
      </w:r>
      <w:r w:rsidR="00FF4A5A">
        <w:rPr>
          <w:rFonts w:ascii="Times New Roman" w:hAnsi="Times New Roman"/>
        </w:rPr>
        <w:t xml:space="preserve">GARANTE A INCLUSÃO DOS PORTADORES DE VISÃO MONOCULAR NOS PROGRAMAS SOCIAIS DO MUNICÍPIO, E DÁ </w:t>
      </w:r>
      <w:r w:rsidR="00FF4A5A">
        <w:rPr>
          <w:rFonts w:ascii="Times New Roman" w:hAnsi="Times New Roman"/>
        </w:rPr>
        <w:t xml:space="preserve">OUTRAS PROVIDÊNCIAS, </w:t>
      </w:r>
      <w:r w:rsidR="00C83D82" w:rsidRPr="0054391D">
        <w:rPr>
          <w:rFonts w:ascii="Times New Roman" w:hAnsi="Times New Roman" w:cs="Times New Roman"/>
          <w:sz w:val="28"/>
          <w:szCs w:val="28"/>
        </w:rPr>
        <w:t>de</w:t>
      </w:r>
      <w:proofErr w:type="gramStart"/>
      <w:r w:rsidR="00C83D82" w:rsidRPr="0054391D">
        <w:rPr>
          <w:rFonts w:ascii="Times New Roman" w:hAnsi="Times New Roman" w:cs="Times New Roman"/>
          <w:sz w:val="28"/>
          <w:szCs w:val="28"/>
        </w:rPr>
        <w:t xml:space="preserve"> </w:t>
      </w:r>
      <w:r w:rsidR="00111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12ED4">
        <w:rPr>
          <w:rFonts w:ascii="Times New Roman" w:hAnsi="Times New Roman" w:cs="Times New Roman"/>
          <w:sz w:val="28"/>
          <w:szCs w:val="28"/>
        </w:rPr>
        <w:t>autoria do Ve</w:t>
      </w:r>
      <w:r w:rsidR="00FF4A5A">
        <w:rPr>
          <w:rFonts w:ascii="Times New Roman" w:hAnsi="Times New Roman" w:cs="Times New Roman"/>
          <w:sz w:val="28"/>
          <w:szCs w:val="28"/>
        </w:rPr>
        <w:t>reador João Evangelista Pereira de Sá</w:t>
      </w:r>
      <w:r w:rsidR="00004FF2" w:rsidRPr="0054391D">
        <w:rPr>
          <w:rFonts w:ascii="Times New Roman" w:hAnsi="Times New Roman" w:cs="Times New Roman"/>
          <w:sz w:val="28"/>
          <w:szCs w:val="28"/>
        </w:rPr>
        <w:t>,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 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852035" w:rsidRDefault="00852035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852035" w:rsidRDefault="00852035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D17BA7" w:rsidRDefault="00D17BA7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AC792C" w:rsidRDefault="00AC792C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4391D" w:rsidRPr="004B42E8" w:rsidRDefault="0054391D" w:rsidP="002223BA">
      <w:pPr>
        <w:tabs>
          <w:tab w:val="left" w:pos="5355"/>
        </w:tabs>
      </w:pP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proofErr w:type="gramStart"/>
      <w:r w:rsidR="004D277A">
        <w:rPr>
          <w:sz w:val="22"/>
          <w:szCs w:val="22"/>
        </w:rPr>
        <w:t xml:space="preserve">  </w:t>
      </w:r>
      <w:proofErr w:type="gramEnd"/>
      <w:r w:rsidR="004D277A">
        <w:rPr>
          <w:sz w:val="22"/>
          <w:szCs w:val="22"/>
        </w:rPr>
        <w:t xml:space="preserve">Nº </w:t>
      </w:r>
      <w:r w:rsidR="00FF4A5A">
        <w:rPr>
          <w:sz w:val="22"/>
          <w:szCs w:val="22"/>
        </w:rPr>
        <w:t>243</w:t>
      </w:r>
      <w:r w:rsidR="007631A4">
        <w:rPr>
          <w:sz w:val="22"/>
          <w:szCs w:val="22"/>
        </w:rPr>
        <w:t>/2018</w:t>
      </w:r>
    </w:p>
    <w:p w:rsidR="00AC67C9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AUTORIA:</w:t>
      </w:r>
      <w:r w:rsidRPr="00004FF2">
        <w:rPr>
          <w:sz w:val="18"/>
          <w:szCs w:val="18"/>
        </w:rPr>
        <w:t xml:space="preserve"> </w:t>
      </w:r>
      <w:r w:rsidR="00D17BA7">
        <w:rPr>
          <w:sz w:val="22"/>
          <w:szCs w:val="22"/>
        </w:rPr>
        <w:t>V</w:t>
      </w:r>
      <w:r w:rsidR="00C12ED4">
        <w:rPr>
          <w:sz w:val="22"/>
          <w:szCs w:val="22"/>
        </w:rPr>
        <w:t>E</w:t>
      </w:r>
      <w:r w:rsidR="00FF4A5A">
        <w:rPr>
          <w:sz w:val="22"/>
          <w:szCs w:val="22"/>
        </w:rPr>
        <w:t>READOR JOÃO EVANGELISTA PEREIRA DE SÁ</w:t>
      </w:r>
    </w:p>
    <w:p w:rsidR="009803F4" w:rsidRPr="009803F4" w:rsidRDefault="009803F4" w:rsidP="009803F4">
      <w:pPr>
        <w:rPr>
          <w:lang w:eastAsia="pt-BR"/>
        </w:rPr>
      </w:pPr>
    </w:p>
    <w:p w:rsidR="000B5375" w:rsidRDefault="00C83D82" w:rsidP="00AC67C9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8F15E0" w:rsidRDefault="008F15E0" w:rsidP="00AC67C9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FF4A5A" w:rsidRDefault="00FF4A5A" w:rsidP="00AC67C9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FF4A5A" w:rsidRPr="00FF4A5A" w:rsidRDefault="00FF4A5A" w:rsidP="00FF4A5A">
      <w:pPr>
        <w:ind w:left="2268"/>
        <w:jc w:val="both"/>
        <w:rPr>
          <w:rFonts w:ascii="Times New Roman" w:hAnsi="Times New Roman"/>
          <w:b/>
          <w:sz w:val="24"/>
          <w:szCs w:val="24"/>
        </w:rPr>
      </w:pPr>
      <w:r w:rsidRPr="00FF4A5A">
        <w:rPr>
          <w:rFonts w:ascii="Times New Roman" w:hAnsi="Times New Roman"/>
          <w:b/>
          <w:sz w:val="24"/>
          <w:szCs w:val="24"/>
        </w:rPr>
        <w:t>GARANTE A INCLUSÃO DOS PORTADORES DE VISÃO MONOCULAR NOS PROGRAMAS SOCIAIS DO MUNICÍPIO, E DÁ OUTRAS PROVIDÊNCIAS.</w:t>
      </w:r>
    </w:p>
    <w:p w:rsidR="00FF4A5A" w:rsidRDefault="00FF4A5A" w:rsidP="00FF4A5A">
      <w:pPr>
        <w:pStyle w:val="SemEspaamento"/>
        <w:ind w:firstLine="226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FF4A5A" w:rsidRPr="00FF4A5A" w:rsidRDefault="00FF4A5A" w:rsidP="00FF4A5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FF4A5A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Art. 1º </w:t>
      </w:r>
      <w:r w:rsidRPr="00FF4A5A">
        <w:rPr>
          <w:rFonts w:ascii="Times New Roman" w:hAnsi="Times New Roman" w:cs="Times New Roman"/>
          <w:sz w:val="24"/>
          <w:szCs w:val="24"/>
          <w:lang w:eastAsia="pt-BR"/>
        </w:rPr>
        <w:t>- Fica garantida a inclusão dos portadores de visão monocular para fins de fruição dos direitos aos programas sociais do município de Sete Lagoas.</w:t>
      </w:r>
    </w:p>
    <w:p w:rsidR="00FF4A5A" w:rsidRDefault="00FF4A5A" w:rsidP="00FF4A5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FF4A5A" w:rsidRPr="00FF4A5A" w:rsidRDefault="00FF4A5A" w:rsidP="00FF4A5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FF4A5A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Art. 2º - </w:t>
      </w:r>
      <w:r w:rsidRPr="00FF4A5A">
        <w:rPr>
          <w:rFonts w:ascii="Times New Roman" w:hAnsi="Times New Roman" w:cs="Times New Roman"/>
          <w:sz w:val="24"/>
          <w:szCs w:val="24"/>
          <w:lang w:eastAsia="pt-BR"/>
        </w:rPr>
        <w:t>O Município reconhece a pessoa com diagnóstico de visão monocular como portadora de deficiência.</w:t>
      </w:r>
    </w:p>
    <w:p w:rsidR="00FF4A5A" w:rsidRPr="00FF4A5A" w:rsidRDefault="00FF4A5A" w:rsidP="00FF4A5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4A5A" w:rsidRPr="00FF4A5A" w:rsidRDefault="00FF4A5A" w:rsidP="00FF4A5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FF4A5A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Art. 3º - </w:t>
      </w:r>
      <w:r w:rsidRPr="00FF4A5A">
        <w:rPr>
          <w:rFonts w:ascii="Times New Roman" w:hAnsi="Times New Roman" w:cs="Times New Roman"/>
          <w:sz w:val="24"/>
          <w:szCs w:val="24"/>
          <w:lang w:eastAsia="pt-BR"/>
        </w:rPr>
        <w:t>A avaliação e diagnóstico da deficiência deverão ser feita por equipe multiprofissional.</w:t>
      </w:r>
    </w:p>
    <w:p w:rsidR="00FF4A5A" w:rsidRPr="00FF4A5A" w:rsidRDefault="00FF4A5A" w:rsidP="00FF4A5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4A5A" w:rsidRDefault="00FF4A5A" w:rsidP="00FF4A5A">
      <w:pPr>
        <w:pStyle w:val="SemEspaamen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A5A">
        <w:rPr>
          <w:rFonts w:ascii="Times New Roman" w:hAnsi="Times New Roman" w:cs="Times New Roman"/>
          <w:b/>
          <w:sz w:val="24"/>
          <w:szCs w:val="24"/>
          <w:lang w:eastAsia="pt-BR"/>
        </w:rPr>
        <w:t>Art. 4º -</w:t>
      </w:r>
      <w:r w:rsidRPr="00FF4A5A">
        <w:rPr>
          <w:rFonts w:ascii="Times New Roman" w:hAnsi="Times New Roman" w:cs="Times New Roman"/>
          <w:sz w:val="24"/>
          <w:szCs w:val="24"/>
          <w:lang w:eastAsia="pt-BR"/>
        </w:rPr>
        <w:t xml:space="preserve"> Executivo estabelecerá em regulamento os critérios pa</w:t>
      </w:r>
      <w:r>
        <w:rPr>
          <w:rFonts w:ascii="Times New Roman" w:hAnsi="Times New Roman" w:cs="Times New Roman"/>
          <w:sz w:val="24"/>
          <w:szCs w:val="24"/>
          <w:lang w:eastAsia="pt-BR"/>
        </w:rPr>
        <w:t>ra o cumprimento desta Lei, no p</w:t>
      </w:r>
      <w:bookmarkStart w:id="0" w:name="_GoBack"/>
      <w:bookmarkEnd w:id="0"/>
      <w:r w:rsidRPr="00FF4A5A">
        <w:rPr>
          <w:rFonts w:ascii="Times New Roman" w:hAnsi="Times New Roman" w:cs="Times New Roman"/>
          <w:sz w:val="24"/>
          <w:szCs w:val="24"/>
          <w:lang w:eastAsia="pt-BR"/>
        </w:rPr>
        <w:t xml:space="preserve">razo de 120 (cento e vinte) dias. </w:t>
      </w:r>
      <w:r w:rsidRPr="00FF4A5A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:rsidR="00FF4A5A" w:rsidRDefault="00FF4A5A" w:rsidP="00FF4A5A">
      <w:pPr>
        <w:pStyle w:val="SemEspaamen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A5A" w:rsidRPr="00FF4A5A" w:rsidRDefault="00FF4A5A" w:rsidP="00FF4A5A">
      <w:pPr>
        <w:pStyle w:val="SemEspaamen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A5A">
        <w:rPr>
          <w:rFonts w:ascii="Times New Roman" w:hAnsi="Times New Roman" w:cs="Times New Roman"/>
          <w:b/>
          <w:sz w:val="24"/>
          <w:szCs w:val="24"/>
        </w:rPr>
        <w:t xml:space="preserve">Art. 5º - </w:t>
      </w:r>
      <w:r w:rsidRPr="00FF4A5A">
        <w:rPr>
          <w:rFonts w:ascii="Times New Roman" w:hAnsi="Times New Roman" w:cs="Times New Roman"/>
          <w:sz w:val="24"/>
          <w:szCs w:val="24"/>
        </w:rPr>
        <w:t>Esta lei entra em vigor</w:t>
      </w:r>
      <w:r w:rsidRPr="00FF4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4A5A">
        <w:rPr>
          <w:rFonts w:ascii="Times New Roman" w:hAnsi="Times New Roman" w:cs="Times New Roman"/>
          <w:sz w:val="24"/>
          <w:szCs w:val="24"/>
        </w:rPr>
        <w:t>a partir da data de sua publicação.</w:t>
      </w:r>
    </w:p>
    <w:p w:rsidR="00856D9E" w:rsidRDefault="00856D9E" w:rsidP="00FF4A5A">
      <w:pPr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856D9E" w:rsidRPr="00856D9E" w:rsidRDefault="00856D9E" w:rsidP="00856D9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C792C" w:rsidRDefault="00BF5E59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65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6278C6">
        <w:rPr>
          <w:rFonts w:ascii="Times New Roman" w:hAnsi="Times New Roman" w:cs="Times New Roman"/>
          <w:sz w:val="24"/>
          <w:szCs w:val="24"/>
        </w:rPr>
        <w:t xml:space="preserve">   </w:t>
      </w:r>
      <w:r w:rsidR="007631A4">
        <w:rPr>
          <w:rFonts w:ascii="Times New Roman" w:hAnsi="Times New Roman" w:cs="Times New Roman"/>
          <w:sz w:val="24"/>
          <w:szCs w:val="24"/>
        </w:rPr>
        <w:t xml:space="preserve"> </w:t>
      </w:r>
      <w:r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856D9E">
        <w:rPr>
          <w:rFonts w:ascii="Times New Roman" w:hAnsi="Times New Roman" w:cs="Times New Roman"/>
          <w:color w:val="000000"/>
          <w:sz w:val="24"/>
          <w:szCs w:val="24"/>
        </w:rPr>
        <w:t>ala das Sessões, 24</w:t>
      </w:r>
      <w:r w:rsidR="00D057DE">
        <w:rPr>
          <w:rFonts w:ascii="Times New Roman" w:hAnsi="Times New Roman" w:cs="Times New Roman"/>
          <w:color w:val="000000"/>
          <w:sz w:val="24"/>
          <w:szCs w:val="24"/>
        </w:rPr>
        <w:t xml:space="preserve"> de maio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F15E0" w:rsidRPr="009803F4" w:rsidRDefault="008F15E0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391D" w:rsidRPr="00D17BA7" w:rsidRDefault="006278C6" w:rsidP="00D17BA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79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="007C6561" w:rsidRPr="00AC792C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AC792C" w:rsidRDefault="00AC792C" w:rsidP="007C6561">
      <w:pP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8F15E0" w:rsidRPr="000D5936" w:rsidRDefault="008F15E0" w:rsidP="007C6561">
      <w:pP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7C6561" w:rsidRPr="000D59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JOSÉ PEREIRA DA SILVA</w:t>
      </w:r>
    </w:p>
    <w:p w:rsidR="007C6561" w:rsidRPr="000D59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Presidente</w:t>
      </w:r>
    </w:p>
    <w:p w:rsidR="007C6561" w:rsidRPr="000D5936" w:rsidRDefault="007C6561" w:rsidP="007C6561">
      <w:pP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7C6561" w:rsidRPr="000D59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ALCIDES LONGO DE BARROS</w:t>
      </w:r>
    </w:p>
    <w:p w:rsidR="007C6561" w:rsidRPr="000D59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Relator</w:t>
      </w:r>
    </w:p>
    <w:p w:rsidR="007C6561" w:rsidRPr="000D59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7C6561" w:rsidRPr="000D5936" w:rsidRDefault="00D057DE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MARCELO PIRES ROIDRIGUES</w:t>
      </w:r>
    </w:p>
    <w:p w:rsidR="00AC67C9" w:rsidRDefault="007C6561" w:rsidP="000D593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Membro</w:t>
      </w:r>
    </w:p>
    <w:sectPr w:rsidR="00AC67C9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74B" w:rsidRDefault="00B0474B" w:rsidP="00963EEE">
      <w:pPr>
        <w:spacing w:after="0" w:line="240" w:lineRule="auto"/>
      </w:pPr>
      <w:r>
        <w:separator/>
      </w:r>
    </w:p>
  </w:endnote>
  <w:endnote w:type="continuationSeparator" w:id="0">
    <w:p w:rsidR="00B0474B" w:rsidRDefault="00B0474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74B" w:rsidRDefault="00B0474B" w:rsidP="00963EEE">
      <w:pPr>
        <w:spacing w:after="0" w:line="240" w:lineRule="auto"/>
      </w:pPr>
      <w:r>
        <w:separator/>
      </w:r>
    </w:p>
  </w:footnote>
  <w:footnote w:type="continuationSeparator" w:id="0">
    <w:p w:rsidR="00B0474B" w:rsidRDefault="00B0474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4692A7B" wp14:editId="718F63C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4F3EB37" wp14:editId="3C9364B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698C5C1B"/>
    <w:multiLevelType w:val="hybridMultilevel"/>
    <w:tmpl w:val="662401D2"/>
    <w:lvl w:ilvl="0" w:tplc="5FCED290">
      <w:start w:val="1"/>
      <w:numFmt w:val="upperRoman"/>
      <w:lvlText w:val="%1-"/>
      <w:lvlJc w:val="left"/>
      <w:pPr>
        <w:ind w:left="1425" w:hanging="72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232B6"/>
    <w:rsid w:val="0008490A"/>
    <w:rsid w:val="000B171D"/>
    <w:rsid w:val="000B5375"/>
    <w:rsid w:val="000D5936"/>
    <w:rsid w:val="00111C5B"/>
    <w:rsid w:val="00141686"/>
    <w:rsid w:val="00171011"/>
    <w:rsid w:val="00171C27"/>
    <w:rsid w:val="00173E1B"/>
    <w:rsid w:val="001E0009"/>
    <w:rsid w:val="001E6A1E"/>
    <w:rsid w:val="002223BA"/>
    <w:rsid w:val="00236EA4"/>
    <w:rsid w:val="00272BE6"/>
    <w:rsid w:val="0027366C"/>
    <w:rsid w:val="002D03DF"/>
    <w:rsid w:val="002D3D1C"/>
    <w:rsid w:val="003508C8"/>
    <w:rsid w:val="00391B3F"/>
    <w:rsid w:val="003B55E5"/>
    <w:rsid w:val="003C18D2"/>
    <w:rsid w:val="003E5E3D"/>
    <w:rsid w:val="00412B64"/>
    <w:rsid w:val="004138C2"/>
    <w:rsid w:val="00441168"/>
    <w:rsid w:val="004A4837"/>
    <w:rsid w:val="004B42E8"/>
    <w:rsid w:val="004D277A"/>
    <w:rsid w:val="00507BC9"/>
    <w:rsid w:val="005238CA"/>
    <w:rsid w:val="0054391D"/>
    <w:rsid w:val="00551F6A"/>
    <w:rsid w:val="00576CDB"/>
    <w:rsid w:val="0058230E"/>
    <w:rsid w:val="0059049F"/>
    <w:rsid w:val="005C5912"/>
    <w:rsid w:val="006037B5"/>
    <w:rsid w:val="00625954"/>
    <w:rsid w:val="006278C6"/>
    <w:rsid w:val="00666372"/>
    <w:rsid w:val="00693C28"/>
    <w:rsid w:val="007631A4"/>
    <w:rsid w:val="007652C0"/>
    <w:rsid w:val="007959B5"/>
    <w:rsid w:val="007B6C21"/>
    <w:rsid w:val="007C6561"/>
    <w:rsid w:val="0080155E"/>
    <w:rsid w:val="00824A00"/>
    <w:rsid w:val="008431BB"/>
    <w:rsid w:val="008455B7"/>
    <w:rsid w:val="00852035"/>
    <w:rsid w:val="00856D9E"/>
    <w:rsid w:val="0086562F"/>
    <w:rsid w:val="008951FC"/>
    <w:rsid w:val="008A5894"/>
    <w:rsid w:val="008A7BC8"/>
    <w:rsid w:val="008B7F9A"/>
    <w:rsid w:val="008E4B91"/>
    <w:rsid w:val="008F15E0"/>
    <w:rsid w:val="00905779"/>
    <w:rsid w:val="00963EEE"/>
    <w:rsid w:val="0097039B"/>
    <w:rsid w:val="009803F4"/>
    <w:rsid w:val="009A625C"/>
    <w:rsid w:val="00A051A0"/>
    <w:rsid w:val="00A22844"/>
    <w:rsid w:val="00A62F38"/>
    <w:rsid w:val="00AC67C9"/>
    <w:rsid w:val="00AC792C"/>
    <w:rsid w:val="00B0474B"/>
    <w:rsid w:val="00B52C17"/>
    <w:rsid w:val="00B66DD7"/>
    <w:rsid w:val="00B93A4B"/>
    <w:rsid w:val="00BE56E6"/>
    <w:rsid w:val="00BE621C"/>
    <w:rsid w:val="00BF0FFA"/>
    <w:rsid w:val="00BF194F"/>
    <w:rsid w:val="00BF5E59"/>
    <w:rsid w:val="00C12ED4"/>
    <w:rsid w:val="00C7337F"/>
    <w:rsid w:val="00C83D82"/>
    <w:rsid w:val="00CC43EB"/>
    <w:rsid w:val="00D057DE"/>
    <w:rsid w:val="00D17BA7"/>
    <w:rsid w:val="00D320FA"/>
    <w:rsid w:val="00D447E3"/>
    <w:rsid w:val="00D65943"/>
    <w:rsid w:val="00DC6647"/>
    <w:rsid w:val="00DE6708"/>
    <w:rsid w:val="00DE7C41"/>
    <w:rsid w:val="00E1636B"/>
    <w:rsid w:val="00E16829"/>
    <w:rsid w:val="00EC51ED"/>
    <w:rsid w:val="00F042C3"/>
    <w:rsid w:val="00F65A54"/>
    <w:rsid w:val="00F83550"/>
    <w:rsid w:val="00F933BA"/>
    <w:rsid w:val="00FD08ED"/>
    <w:rsid w:val="00FF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Normal"/>
    <w:rsid w:val="004D277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E6A1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1E6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E6A1E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dro">
    <w:name w:val="Padrão"/>
    <w:rsid w:val="00FF4A5A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Normal"/>
    <w:rsid w:val="004D277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E6A1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1E6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E6A1E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dro">
    <w:name w:val="Padrão"/>
    <w:rsid w:val="00FF4A5A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2018-05-24T14:15:00Z</cp:lastPrinted>
  <dcterms:created xsi:type="dcterms:W3CDTF">2018-05-24T14:16:00Z</dcterms:created>
  <dcterms:modified xsi:type="dcterms:W3CDTF">2018-05-24T14:16:00Z</dcterms:modified>
</cp:coreProperties>
</file>