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72705C">
        <w:rPr>
          <w:rFonts w:ascii="Times New Roman" w:eastAsia="Times New Roman" w:hAnsi="Times New Roman"/>
          <w:sz w:val="22"/>
          <w:szCs w:val="22"/>
        </w:rPr>
        <w:t>236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–</w:t>
      </w:r>
      <w:r w:rsidR="00F97A7E" w:rsidRPr="006B1F16">
        <w:rPr>
          <w:rFonts w:ascii="Times New Roman" w:eastAsia="Times New Roman" w:hAnsi="Times New Roman"/>
          <w:sz w:val="22"/>
          <w:szCs w:val="22"/>
        </w:rPr>
        <w:t>“</w:t>
      </w:r>
      <w:r w:rsidR="0072705C">
        <w:rPr>
          <w:rFonts w:ascii="Times New Roman" w:eastAsia="Times New Roman" w:hAnsi="Times New Roman"/>
          <w:sz w:val="22"/>
          <w:szCs w:val="22"/>
        </w:rPr>
        <w:t>C</w:t>
      </w:r>
      <w:r w:rsidR="0072705C" w:rsidRPr="0072705C">
        <w:rPr>
          <w:rFonts w:ascii="Times New Roman" w:eastAsia="Times New Roman" w:hAnsi="Times New Roman"/>
          <w:sz w:val="22"/>
          <w:szCs w:val="22"/>
        </w:rPr>
        <w:t xml:space="preserve">ria o </w:t>
      </w:r>
      <w:r w:rsidR="0072705C">
        <w:rPr>
          <w:rFonts w:ascii="Times New Roman" w:eastAsia="Times New Roman" w:hAnsi="Times New Roman"/>
          <w:sz w:val="22"/>
          <w:szCs w:val="22"/>
        </w:rPr>
        <w:t>Programa Saúde Bucal d</w:t>
      </w:r>
      <w:r w:rsidR="0072705C" w:rsidRPr="0072705C">
        <w:rPr>
          <w:rFonts w:ascii="Times New Roman" w:eastAsia="Times New Roman" w:hAnsi="Times New Roman"/>
          <w:sz w:val="22"/>
          <w:szCs w:val="22"/>
        </w:rPr>
        <w:t>o Idoso</w:t>
      </w:r>
      <w:r w:rsidR="0072705C">
        <w:rPr>
          <w:rFonts w:ascii="Times New Roman" w:eastAsia="Times New Roman" w:hAnsi="Times New Roman"/>
          <w:sz w:val="22"/>
          <w:szCs w:val="22"/>
        </w:rPr>
        <w:t>.</w:t>
      </w:r>
      <w:proofErr w:type="gramStart"/>
      <w:r w:rsidR="00896C2F">
        <w:rPr>
          <w:rFonts w:ascii="Times New Roman" w:eastAsia="Times New Roman" w:hAnsi="Times New Roman"/>
          <w:sz w:val="22"/>
          <w:szCs w:val="22"/>
        </w:rPr>
        <w:t>”</w:t>
      </w:r>
      <w:proofErr w:type="gramEnd"/>
    </w:p>
    <w:p w:rsidR="006B1F16" w:rsidRPr="006B1F16" w:rsidRDefault="006B1F16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C174E3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BB3DAE" w:rsidRPr="006B1F16">
        <w:rPr>
          <w:rFonts w:ascii="Times New Roman" w:eastAsia="Times New Roman" w:hAnsi="Times New Roman"/>
          <w:sz w:val="22"/>
          <w:szCs w:val="22"/>
        </w:rPr>
        <w:t xml:space="preserve">: </w:t>
      </w:r>
      <w:r w:rsidR="0072705C">
        <w:rPr>
          <w:rFonts w:ascii="Times New Roman" w:eastAsia="Times New Roman" w:hAnsi="Times New Roman"/>
          <w:sz w:val="22"/>
          <w:szCs w:val="22"/>
        </w:rPr>
        <w:t>Fabricio Augusto Carvalho d</w:t>
      </w:r>
      <w:r w:rsidR="0072705C" w:rsidRPr="0072705C">
        <w:rPr>
          <w:rFonts w:ascii="Times New Roman" w:eastAsia="Times New Roman" w:hAnsi="Times New Roman"/>
          <w:sz w:val="22"/>
          <w:szCs w:val="22"/>
        </w:rPr>
        <w:t>o Nascimento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autoria é do </w:t>
      </w:r>
      <w:proofErr w:type="gramStart"/>
      <w:r w:rsidR="00C136BF" w:rsidRPr="006B1F16">
        <w:rPr>
          <w:rFonts w:ascii="Times New Roman" w:eastAsia="Times New Roman" w:hAnsi="Times New Roman"/>
          <w:sz w:val="22"/>
          <w:szCs w:val="22"/>
        </w:rPr>
        <w:t>edil</w:t>
      </w:r>
      <w:proofErr w:type="gramEnd"/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AC496F" w:rsidRPr="006B1F16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57571E" w:rsidRPr="006B1F16">
        <w:rPr>
          <w:rFonts w:ascii="Times New Roman" w:eastAsia="Times New Roman" w:hAnsi="Times New Roman"/>
          <w:sz w:val="22"/>
          <w:szCs w:val="22"/>
        </w:rPr>
        <w:t xml:space="preserve">a </w:t>
      </w:r>
      <w:r w:rsidR="0072705C">
        <w:rPr>
          <w:rFonts w:ascii="Times New Roman" w:eastAsia="Times New Roman" w:hAnsi="Times New Roman"/>
          <w:sz w:val="22"/>
          <w:szCs w:val="22"/>
        </w:rPr>
        <w:t xml:space="preserve">criação do </w:t>
      </w:r>
      <w:r w:rsidR="0072705C" w:rsidRPr="0072705C">
        <w:rPr>
          <w:rFonts w:ascii="Times New Roman" w:eastAsia="Times New Roman" w:hAnsi="Times New Roman"/>
          <w:sz w:val="22"/>
          <w:szCs w:val="22"/>
        </w:rPr>
        <w:t>Programa Saúde Bucal do Idoso</w:t>
      </w:r>
      <w:r w:rsidR="0072705C">
        <w:rPr>
          <w:rFonts w:ascii="Times New Roman" w:eastAsia="Times New Roman" w:hAnsi="Times New Roman"/>
          <w:sz w:val="22"/>
          <w:szCs w:val="22"/>
        </w:rPr>
        <w:t>.</w:t>
      </w:r>
    </w:p>
    <w:p w:rsidR="003002FC" w:rsidRPr="006B1F16" w:rsidRDefault="003002FC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Presentes à reunião o Vereador</w:t>
      </w:r>
      <w:r w:rsidR="006571B8" w:rsidRPr="006B1F16">
        <w:rPr>
          <w:rFonts w:ascii="Times New Roman" w:hAnsi="Times New Roman"/>
          <w:sz w:val="22"/>
          <w:szCs w:val="22"/>
        </w:rPr>
        <w:t xml:space="preserve"> Fabrício Augusto Carvalho do Nascimento</w:t>
      </w:r>
      <w:r w:rsidRPr="006B1F16">
        <w:rPr>
          <w:rFonts w:ascii="Times New Roman" w:hAnsi="Times New Roman"/>
          <w:sz w:val="22"/>
          <w:szCs w:val="22"/>
        </w:rPr>
        <w:t xml:space="preserve"> </w:t>
      </w:r>
      <w:r w:rsidR="00450EB3" w:rsidRPr="006B1F16">
        <w:rPr>
          <w:rFonts w:ascii="Times New Roman" w:hAnsi="Times New Roman"/>
          <w:sz w:val="22"/>
          <w:szCs w:val="22"/>
        </w:rPr>
        <w:t>(presidente)</w:t>
      </w:r>
      <w:r w:rsidR="00277046" w:rsidRPr="006B1F16">
        <w:rPr>
          <w:rFonts w:ascii="Times New Roman" w:hAnsi="Times New Roman"/>
          <w:sz w:val="22"/>
          <w:szCs w:val="22"/>
        </w:rPr>
        <w:t xml:space="preserve">, o Vereador </w:t>
      </w:r>
      <w:r w:rsidR="006571B8" w:rsidRPr="006B1F16">
        <w:rPr>
          <w:rFonts w:ascii="Times New Roman" w:hAnsi="Times New Roman"/>
          <w:sz w:val="22"/>
          <w:szCs w:val="22"/>
        </w:rPr>
        <w:t xml:space="preserve">José Pereira da Silva </w:t>
      </w:r>
      <w:r w:rsidR="00277046" w:rsidRPr="006B1F16">
        <w:rPr>
          <w:rFonts w:ascii="Times New Roman" w:hAnsi="Times New Roman"/>
          <w:sz w:val="22"/>
          <w:szCs w:val="22"/>
        </w:rPr>
        <w:t>(</w:t>
      </w:r>
      <w:r w:rsidR="006571B8" w:rsidRPr="006B1F16">
        <w:rPr>
          <w:rFonts w:ascii="Times New Roman" w:hAnsi="Times New Roman"/>
          <w:sz w:val="22"/>
          <w:szCs w:val="22"/>
        </w:rPr>
        <w:t>vogal</w:t>
      </w:r>
      <w:r w:rsidR="00277046" w:rsidRPr="006B1F16">
        <w:rPr>
          <w:rFonts w:ascii="Times New Roman" w:hAnsi="Times New Roman"/>
          <w:sz w:val="22"/>
          <w:szCs w:val="22"/>
        </w:rPr>
        <w:t>),</w:t>
      </w:r>
      <w:r w:rsidR="006571B8" w:rsidRPr="006B1F16">
        <w:rPr>
          <w:rFonts w:ascii="Times New Roman" w:hAnsi="Times New Roman"/>
          <w:sz w:val="22"/>
          <w:szCs w:val="22"/>
        </w:rPr>
        <w:t xml:space="preserve"> e o vereador Euro de Andrade Lanza</w:t>
      </w:r>
      <w:r w:rsidR="00277046" w:rsidRPr="006B1F16">
        <w:rPr>
          <w:rFonts w:ascii="Times New Roman" w:hAnsi="Times New Roman"/>
          <w:sz w:val="22"/>
          <w:szCs w:val="22"/>
        </w:rPr>
        <w:t xml:space="preserve"> </w:t>
      </w:r>
      <w:r w:rsidRPr="006B1F16">
        <w:rPr>
          <w:rFonts w:ascii="Times New Roman" w:hAnsi="Times New Roman"/>
          <w:sz w:val="22"/>
          <w:szCs w:val="22"/>
        </w:rPr>
        <w:t>(</w:t>
      </w:r>
      <w:r w:rsidR="00450EB3" w:rsidRPr="006B1F16">
        <w:rPr>
          <w:rFonts w:ascii="Times New Roman" w:hAnsi="Times New Roman"/>
          <w:sz w:val="22"/>
          <w:szCs w:val="22"/>
        </w:rPr>
        <w:t>relator</w:t>
      </w:r>
      <w:r w:rsidRPr="006B1F16">
        <w:rPr>
          <w:rFonts w:ascii="Times New Roman" w:hAnsi="Times New Roman"/>
          <w:sz w:val="22"/>
          <w:szCs w:val="22"/>
        </w:rPr>
        <w:t>), além do</w:t>
      </w:r>
      <w:r w:rsidR="00277046" w:rsidRPr="006B1F16">
        <w:rPr>
          <w:rFonts w:ascii="Times New Roman" w:hAnsi="Times New Roman"/>
          <w:sz w:val="22"/>
          <w:szCs w:val="22"/>
        </w:rPr>
        <w:t>s representantes da Procuradoria desta Casa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lastRenderedPageBreak/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72705C">
        <w:rPr>
          <w:rFonts w:ascii="Times New Roman" w:eastAsia="Times New Roman" w:hAnsi="Times New Roman"/>
          <w:sz w:val="22"/>
          <w:szCs w:val="22"/>
        </w:rPr>
        <w:t>236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C174E3">
        <w:rPr>
          <w:rFonts w:ascii="Times New Roman" w:hAnsi="Times New Roman"/>
          <w:sz w:val="22"/>
          <w:szCs w:val="22"/>
        </w:rPr>
        <w:t>17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2A03AD">
        <w:rPr>
          <w:rFonts w:ascii="Times New Roman" w:hAnsi="Times New Roman"/>
          <w:sz w:val="22"/>
          <w:szCs w:val="22"/>
        </w:rPr>
        <w:t>maio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50EB3" w:rsidRPr="006B1F16" w:rsidRDefault="00370A7C" w:rsidP="00450EB3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Euro de Andrade Lanza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Relator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Fabrício Augusto Carvalho do Nascimento</w:t>
      </w:r>
    </w:p>
    <w:p w:rsidR="00AE579E" w:rsidRPr="006B1F16" w:rsidRDefault="0001047B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Presidente </w:t>
      </w:r>
    </w:p>
    <w:p w:rsidR="00FD66F1" w:rsidRPr="006B1F16" w:rsidRDefault="00FD66F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José Pereira da Silva</w:t>
      </w:r>
    </w:p>
    <w:p w:rsidR="0001047B" w:rsidRPr="006B1F16" w:rsidRDefault="00AE579E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Vogal</w:t>
      </w:r>
    </w:p>
    <w:sectPr w:rsidR="0001047B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C5" w:rsidRDefault="002E36C5" w:rsidP="00A834A1">
      <w:pPr>
        <w:spacing w:line="240" w:lineRule="auto"/>
      </w:pPr>
      <w:r>
        <w:separator/>
      </w:r>
    </w:p>
  </w:endnote>
  <w:endnote w:type="continuationSeparator" w:id="0">
    <w:p w:rsidR="002E36C5" w:rsidRDefault="002E36C5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C5" w:rsidRDefault="002E36C5" w:rsidP="00A834A1">
      <w:pPr>
        <w:spacing w:line="240" w:lineRule="auto"/>
      </w:pPr>
      <w:r>
        <w:separator/>
      </w:r>
    </w:p>
  </w:footnote>
  <w:footnote w:type="continuationSeparator" w:id="0">
    <w:p w:rsidR="002E36C5" w:rsidRDefault="002E36C5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519DC"/>
    <w:rsid w:val="00061B3A"/>
    <w:rsid w:val="00061D0B"/>
    <w:rsid w:val="00062636"/>
    <w:rsid w:val="000740E8"/>
    <w:rsid w:val="000A6BC6"/>
    <w:rsid w:val="000B0CCC"/>
    <w:rsid w:val="000B6939"/>
    <w:rsid w:val="000D13AA"/>
    <w:rsid w:val="000E0A64"/>
    <w:rsid w:val="000E24E1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C6960"/>
    <w:rsid w:val="001D55F4"/>
    <w:rsid w:val="001D6D5E"/>
    <w:rsid w:val="0020312E"/>
    <w:rsid w:val="00211304"/>
    <w:rsid w:val="00220F40"/>
    <w:rsid w:val="002312DA"/>
    <w:rsid w:val="00234B30"/>
    <w:rsid w:val="00235194"/>
    <w:rsid w:val="00254320"/>
    <w:rsid w:val="00273BE4"/>
    <w:rsid w:val="00277046"/>
    <w:rsid w:val="00291AC9"/>
    <w:rsid w:val="002A03AD"/>
    <w:rsid w:val="002B22BF"/>
    <w:rsid w:val="002B36B3"/>
    <w:rsid w:val="002C3203"/>
    <w:rsid w:val="002C69D7"/>
    <w:rsid w:val="002C7C00"/>
    <w:rsid w:val="002E36C5"/>
    <w:rsid w:val="003002FC"/>
    <w:rsid w:val="00310949"/>
    <w:rsid w:val="0032624B"/>
    <w:rsid w:val="00332040"/>
    <w:rsid w:val="00334F7E"/>
    <w:rsid w:val="0034044D"/>
    <w:rsid w:val="00342963"/>
    <w:rsid w:val="00347D61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62F9"/>
    <w:rsid w:val="004338DF"/>
    <w:rsid w:val="00433CD1"/>
    <w:rsid w:val="0043536E"/>
    <w:rsid w:val="0043555D"/>
    <w:rsid w:val="00443F1D"/>
    <w:rsid w:val="004450A9"/>
    <w:rsid w:val="00450EB3"/>
    <w:rsid w:val="00453309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627FC"/>
    <w:rsid w:val="00867114"/>
    <w:rsid w:val="00880226"/>
    <w:rsid w:val="008861F7"/>
    <w:rsid w:val="00896C2F"/>
    <w:rsid w:val="008A4AB8"/>
    <w:rsid w:val="008A4B40"/>
    <w:rsid w:val="008E2E9A"/>
    <w:rsid w:val="008E4201"/>
    <w:rsid w:val="00900FDD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3CEF"/>
    <w:rsid w:val="00A65FE1"/>
    <w:rsid w:val="00A718E6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F100C"/>
    <w:rsid w:val="00C03E40"/>
    <w:rsid w:val="00C136BF"/>
    <w:rsid w:val="00C14B8F"/>
    <w:rsid w:val="00C14EB5"/>
    <w:rsid w:val="00C174E3"/>
    <w:rsid w:val="00C25E68"/>
    <w:rsid w:val="00C279EE"/>
    <w:rsid w:val="00C3497C"/>
    <w:rsid w:val="00C46C35"/>
    <w:rsid w:val="00C60B2E"/>
    <w:rsid w:val="00C808E1"/>
    <w:rsid w:val="00C80A71"/>
    <w:rsid w:val="00C8203C"/>
    <w:rsid w:val="00C85693"/>
    <w:rsid w:val="00C937D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127B6"/>
    <w:rsid w:val="00D16395"/>
    <w:rsid w:val="00D2115F"/>
    <w:rsid w:val="00D321FB"/>
    <w:rsid w:val="00D3540B"/>
    <w:rsid w:val="00D36C0B"/>
    <w:rsid w:val="00D476F8"/>
    <w:rsid w:val="00D63E04"/>
    <w:rsid w:val="00D67988"/>
    <w:rsid w:val="00DA5033"/>
    <w:rsid w:val="00DA55FD"/>
    <w:rsid w:val="00DB50C6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087B"/>
    <w:rsid w:val="00F7399A"/>
    <w:rsid w:val="00F77636"/>
    <w:rsid w:val="00F95E9D"/>
    <w:rsid w:val="00F97A7E"/>
    <w:rsid w:val="00FB700F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AC54-F87C-4A9C-878B-9C1AFB5C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2018-03-14T19:53:00Z</cp:lastPrinted>
  <dcterms:created xsi:type="dcterms:W3CDTF">2018-05-17T16:02:00Z</dcterms:created>
  <dcterms:modified xsi:type="dcterms:W3CDTF">2018-05-17T16:02:00Z</dcterms:modified>
</cp:coreProperties>
</file>