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7F" w:rsidRDefault="00476140" w:rsidP="0054417F">
      <w:pPr>
        <w:pStyle w:val="SemEspaamento"/>
        <w:ind w:left="2832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         </w:t>
      </w:r>
    </w:p>
    <w:p w:rsidR="0054417F" w:rsidRPr="0054417F" w:rsidRDefault="0054417F" w:rsidP="0054417F">
      <w:pPr>
        <w:pStyle w:val="SemEspaamento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54417F">
        <w:rPr>
          <w:rFonts w:ascii="Times New Roman" w:hAnsi="Times New Roman"/>
          <w:b/>
          <w:sz w:val="24"/>
          <w:szCs w:val="24"/>
        </w:rPr>
        <w:t xml:space="preserve">EMENDA MODIFICATIVA </w:t>
      </w:r>
    </w:p>
    <w:p w:rsidR="0054417F" w:rsidRPr="0054417F" w:rsidRDefault="0054417F" w:rsidP="0054417F">
      <w:pPr>
        <w:pStyle w:val="SemEspaamento"/>
        <w:ind w:left="2832"/>
        <w:jc w:val="both"/>
        <w:rPr>
          <w:rFonts w:ascii="Times New Roman" w:hAnsi="Times New Roman"/>
          <w:b/>
          <w:sz w:val="24"/>
          <w:szCs w:val="24"/>
        </w:rPr>
      </w:pPr>
    </w:p>
    <w:p w:rsidR="0054417F" w:rsidRPr="0054417F" w:rsidRDefault="0054417F" w:rsidP="0054417F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54417F">
        <w:rPr>
          <w:rFonts w:ascii="Times New Roman" w:hAnsi="Times New Roman" w:cs="Times New Roman"/>
          <w:b/>
          <w:sz w:val="24"/>
          <w:szCs w:val="24"/>
        </w:rPr>
        <w:t xml:space="preserve">PROJETO DE LEI ORDINÁRIA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4417F">
        <w:rPr>
          <w:rFonts w:ascii="Times New Roman" w:hAnsi="Times New Roman" w:cs="Times New Roman"/>
          <w:b/>
          <w:sz w:val="24"/>
          <w:szCs w:val="24"/>
        </w:rPr>
        <w:t xml:space="preserve"> 250/2017 </w:t>
      </w:r>
    </w:p>
    <w:p w:rsidR="0054417F" w:rsidRPr="0054417F" w:rsidRDefault="0054417F" w:rsidP="0054417F">
      <w:pPr>
        <w:rPr>
          <w:rFonts w:ascii="Times New Roman" w:hAnsi="Times New Roman" w:cs="Times New Roman"/>
          <w:sz w:val="24"/>
          <w:szCs w:val="24"/>
        </w:rPr>
      </w:pP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 xml:space="preserve">O Vereador que abaixo subscreve nos termos do Regimento Interno apresenta a seguinte Emenda ao Projeto de Lei número 250/2017, a saber: 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 xml:space="preserve">Ementa: 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>Onde se lê: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>“INSTITUI NO CALEND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4417F">
        <w:rPr>
          <w:rFonts w:ascii="Times New Roman" w:hAnsi="Times New Roman" w:cs="Times New Roman"/>
          <w:sz w:val="24"/>
          <w:szCs w:val="24"/>
        </w:rPr>
        <w:t>RIO DE COMEMORAÇÕES OFICIA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54417F">
        <w:rPr>
          <w:rFonts w:ascii="Times New Roman" w:hAnsi="Times New Roman" w:cs="Times New Roman"/>
          <w:sz w:val="24"/>
          <w:szCs w:val="24"/>
        </w:rPr>
        <w:t xml:space="preserve"> DO MUNICÍPIO DE SETE LAGOAS </w:t>
      </w:r>
      <w:r w:rsidRPr="0054417F">
        <w:rPr>
          <w:rFonts w:ascii="Times New Roman" w:hAnsi="Times New Roman" w:cs="Times New Roman"/>
          <w:b/>
          <w:sz w:val="24"/>
          <w:szCs w:val="24"/>
          <w:u w:val="single"/>
        </w:rPr>
        <w:t>O DIA</w:t>
      </w:r>
      <w:r w:rsidRPr="0054417F">
        <w:rPr>
          <w:rFonts w:ascii="Times New Roman" w:hAnsi="Times New Roman" w:cs="Times New Roman"/>
          <w:sz w:val="24"/>
          <w:szCs w:val="24"/>
        </w:rPr>
        <w:t xml:space="preserve"> MUNICIPAL DE COMBATE AO TRABALHO INFANTIL”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17F">
        <w:rPr>
          <w:rFonts w:ascii="Times New Roman" w:hAnsi="Times New Roman" w:cs="Times New Roman"/>
          <w:b/>
          <w:sz w:val="24"/>
          <w:szCs w:val="24"/>
        </w:rPr>
        <w:t xml:space="preserve">Leia-se: 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>“INSTITUI NO CALEND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4417F">
        <w:rPr>
          <w:rFonts w:ascii="Times New Roman" w:hAnsi="Times New Roman" w:cs="Times New Roman"/>
          <w:sz w:val="24"/>
          <w:szCs w:val="24"/>
        </w:rPr>
        <w:t>RIO DE COMEMORAÇÕES OFICIA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54417F">
        <w:rPr>
          <w:rFonts w:ascii="Times New Roman" w:hAnsi="Times New Roman" w:cs="Times New Roman"/>
          <w:sz w:val="24"/>
          <w:szCs w:val="24"/>
        </w:rPr>
        <w:t xml:space="preserve"> DO MUNICÍPIO DE SETE LAGOAS </w:t>
      </w:r>
      <w:r w:rsidRPr="004C0E06">
        <w:rPr>
          <w:rFonts w:ascii="Times New Roman" w:hAnsi="Times New Roman" w:cs="Times New Roman"/>
          <w:b/>
          <w:sz w:val="24"/>
          <w:szCs w:val="24"/>
          <w:u w:val="single"/>
        </w:rPr>
        <w:t>A SEMANA</w:t>
      </w:r>
      <w:r w:rsidRPr="00544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17F">
        <w:rPr>
          <w:rFonts w:ascii="Times New Roman" w:hAnsi="Times New Roman" w:cs="Times New Roman"/>
          <w:sz w:val="24"/>
          <w:szCs w:val="24"/>
        </w:rPr>
        <w:t>MUNICIPAL DE COMBATE AO TRABALHO INFANT</w:t>
      </w:r>
      <w:bookmarkStart w:id="0" w:name="_GoBack"/>
      <w:bookmarkEnd w:id="0"/>
      <w:r w:rsidRPr="0054417F">
        <w:rPr>
          <w:rFonts w:ascii="Times New Roman" w:hAnsi="Times New Roman" w:cs="Times New Roman"/>
          <w:sz w:val="24"/>
          <w:szCs w:val="24"/>
        </w:rPr>
        <w:t>IL”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>Art. 1º.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 xml:space="preserve">Onde se lê: 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 xml:space="preserve">Art. 1º. Fica instituído no calendário de comemorações oficiais do município de Sete Lagoas </w:t>
      </w:r>
      <w:r w:rsidRPr="0054417F">
        <w:rPr>
          <w:rFonts w:ascii="Times New Roman" w:hAnsi="Times New Roman" w:cs="Times New Roman"/>
          <w:b/>
          <w:sz w:val="24"/>
          <w:szCs w:val="24"/>
        </w:rPr>
        <w:t>o Dia Municipal</w:t>
      </w:r>
      <w:r w:rsidRPr="0054417F">
        <w:rPr>
          <w:rFonts w:ascii="Times New Roman" w:hAnsi="Times New Roman" w:cs="Times New Roman"/>
          <w:sz w:val="24"/>
          <w:szCs w:val="24"/>
        </w:rPr>
        <w:t xml:space="preserve"> de Combate ao Trabalho Infantil, </w:t>
      </w:r>
      <w:r w:rsidRPr="0054417F">
        <w:rPr>
          <w:rFonts w:ascii="Times New Roman" w:hAnsi="Times New Roman" w:cs="Times New Roman"/>
          <w:b/>
          <w:sz w:val="24"/>
          <w:szCs w:val="24"/>
        </w:rPr>
        <w:t>no dia 12 de junho</w:t>
      </w:r>
      <w:r w:rsidRPr="0054417F">
        <w:rPr>
          <w:rFonts w:ascii="Times New Roman" w:hAnsi="Times New Roman" w:cs="Times New Roman"/>
          <w:sz w:val="24"/>
          <w:szCs w:val="24"/>
        </w:rPr>
        <w:t xml:space="preserve"> de cada ano.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>Leia-se:</w:t>
      </w: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 xml:space="preserve">Art. 1º. Fica instituída no calendário de comemorações oficiais do município de Sete Lagoas </w:t>
      </w:r>
      <w:r w:rsidRPr="0054417F">
        <w:rPr>
          <w:rFonts w:ascii="Times New Roman" w:hAnsi="Times New Roman" w:cs="Times New Roman"/>
          <w:b/>
          <w:sz w:val="24"/>
          <w:szCs w:val="24"/>
        </w:rPr>
        <w:t>a Semana Municipal</w:t>
      </w:r>
      <w:r w:rsidRPr="0054417F">
        <w:rPr>
          <w:rFonts w:ascii="Times New Roman" w:hAnsi="Times New Roman" w:cs="Times New Roman"/>
          <w:sz w:val="24"/>
          <w:szCs w:val="24"/>
        </w:rPr>
        <w:t xml:space="preserve"> de Combate ao Trabalho Infantil, </w:t>
      </w:r>
      <w:r w:rsidRPr="0054417F">
        <w:rPr>
          <w:rFonts w:ascii="Times New Roman" w:hAnsi="Times New Roman" w:cs="Times New Roman"/>
          <w:b/>
          <w:sz w:val="24"/>
          <w:szCs w:val="24"/>
        </w:rPr>
        <w:t>de 07 a 12 de junho</w:t>
      </w:r>
      <w:r w:rsidRPr="0054417F">
        <w:rPr>
          <w:rFonts w:ascii="Times New Roman" w:hAnsi="Times New Roman" w:cs="Times New Roman"/>
          <w:sz w:val="24"/>
          <w:szCs w:val="24"/>
        </w:rPr>
        <w:t xml:space="preserve"> de cada ano.</w:t>
      </w:r>
    </w:p>
    <w:p w:rsid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>Sete Lagoas, 23 de fevereiro de 2018.</w:t>
      </w:r>
    </w:p>
    <w:p w:rsid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17F" w:rsidRPr="0054417F" w:rsidRDefault="0054417F" w:rsidP="00544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17F" w:rsidRPr="0054417F" w:rsidRDefault="0054417F" w:rsidP="00544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17F">
        <w:rPr>
          <w:rFonts w:ascii="Times New Roman" w:hAnsi="Times New Roman" w:cs="Times New Roman"/>
          <w:sz w:val="24"/>
          <w:szCs w:val="24"/>
        </w:rPr>
        <w:t>Gilson Liboreiro.</w:t>
      </w:r>
    </w:p>
    <w:p w:rsidR="0054417F" w:rsidRDefault="0054417F" w:rsidP="0054417F">
      <w:pPr>
        <w:tabs>
          <w:tab w:val="center" w:pos="4252"/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417F">
        <w:rPr>
          <w:rFonts w:ascii="Times New Roman" w:hAnsi="Times New Roman" w:cs="Times New Roman"/>
          <w:sz w:val="24"/>
          <w:szCs w:val="24"/>
        </w:rPr>
        <w:t>Vereador- PSL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417F" w:rsidRDefault="0054417F" w:rsidP="0054417F">
      <w:pPr>
        <w:tabs>
          <w:tab w:val="center" w:pos="4252"/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:rsidR="0054417F" w:rsidRDefault="0054417F" w:rsidP="0054417F">
      <w:pPr>
        <w:tabs>
          <w:tab w:val="center" w:pos="4252"/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:rsidR="0054417F" w:rsidRDefault="0054417F" w:rsidP="005441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17F" w:rsidRDefault="0054417F" w:rsidP="005441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5C1">
        <w:rPr>
          <w:rFonts w:ascii="Times New Roman" w:hAnsi="Times New Roman" w:cs="Times New Roman"/>
          <w:b/>
          <w:sz w:val="28"/>
          <w:szCs w:val="28"/>
        </w:rPr>
        <w:t xml:space="preserve">JUSTIFICATIVA: </w:t>
      </w:r>
    </w:p>
    <w:p w:rsidR="0054417F" w:rsidRDefault="0054417F" w:rsidP="005441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17F" w:rsidRDefault="0054417F" w:rsidP="00544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DIA 12 DE JUNHO é o dia MUNDIAL e NACIONAL de Combate ao Trabalho Infantil. Diante da necessidade de valorizar e ampliar as ações de combate ao trabalho infantil, necessário que seja incluído no calendário oficial de eventos do Município o período de uma semana para que efetivamente tais ações produzam resultados satisfatórios. </w:t>
      </w:r>
    </w:p>
    <w:p w:rsidR="0054417F" w:rsidRDefault="0054417F" w:rsidP="005441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  <w:r w:rsidRPr="00AD40B6">
        <w:rPr>
          <w:rFonts w:ascii="Times New Roman" w:hAnsi="Times New Roman" w:cs="Times New Roman"/>
          <w:sz w:val="28"/>
          <w:szCs w:val="28"/>
        </w:rPr>
        <w:t>Sete Lagoas, 23 de fevereiro de 2018.</w:t>
      </w: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0B6">
        <w:rPr>
          <w:rFonts w:ascii="Times New Roman" w:hAnsi="Times New Roman" w:cs="Times New Roman"/>
          <w:sz w:val="28"/>
          <w:szCs w:val="28"/>
        </w:rPr>
        <w:t>Gilson Liboreiro.</w:t>
      </w:r>
    </w:p>
    <w:p w:rsidR="00AD40B6" w:rsidRPr="00AD40B6" w:rsidRDefault="00AD40B6" w:rsidP="0054417F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0B6">
        <w:rPr>
          <w:rFonts w:ascii="Times New Roman" w:hAnsi="Times New Roman" w:cs="Times New Roman"/>
          <w:sz w:val="28"/>
          <w:szCs w:val="28"/>
        </w:rPr>
        <w:t>Vereador- PSL</w:t>
      </w: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0B6" w:rsidRPr="00AD40B6" w:rsidRDefault="00AD40B6" w:rsidP="00AD40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40B6" w:rsidRPr="00AD40B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53" w:rsidRDefault="00411B53" w:rsidP="00963EEE">
      <w:pPr>
        <w:spacing w:after="0" w:line="240" w:lineRule="auto"/>
      </w:pPr>
      <w:r>
        <w:separator/>
      </w:r>
    </w:p>
  </w:endnote>
  <w:endnote w:type="continuationSeparator" w:id="0">
    <w:p w:rsidR="00411B53" w:rsidRDefault="00411B5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53" w:rsidRDefault="00411B53" w:rsidP="00963EEE">
      <w:pPr>
        <w:spacing w:after="0" w:line="240" w:lineRule="auto"/>
      </w:pPr>
      <w:r>
        <w:separator/>
      </w:r>
    </w:p>
  </w:footnote>
  <w:footnote w:type="continuationSeparator" w:id="0">
    <w:p w:rsidR="00411B53" w:rsidRDefault="00411B5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65C7EFAE" wp14:editId="4242C04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D72402" wp14:editId="798D2DC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DF106B3" wp14:editId="029AFA57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CDC674F" wp14:editId="4E740F4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63F"/>
    <w:rsid w:val="00012D01"/>
    <w:rsid w:val="00036C6A"/>
    <w:rsid w:val="00044136"/>
    <w:rsid w:val="0006143B"/>
    <w:rsid w:val="000A19CC"/>
    <w:rsid w:val="000C5335"/>
    <w:rsid w:val="000E06AB"/>
    <w:rsid w:val="000E3EE3"/>
    <w:rsid w:val="001072B5"/>
    <w:rsid w:val="00127530"/>
    <w:rsid w:val="001379CC"/>
    <w:rsid w:val="001C5A4D"/>
    <w:rsid w:val="00244CB9"/>
    <w:rsid w:val="00255592"/>
    <w:rsid w:val="002731A4"/>
    <w:rsid w:val="002B29C9"/>
    <w:rsid w:val="002B2ED2"/>
    <w:rsid w:val="00315666"/>
    <w:rsid w:val="0034796E"/>
    <w:rsid w:val="0035617E"/>
    <w:rsid w:val="00364ECA"/>
    <w:rsid w:val="003E14DD"/>
    <w:rsid w:val="00411B53"/>
    <w:rsid w:val="00476140"/>
    <w:rsid w:val="00492590"/>
    <w:rsid w:val="004C0E06"/>
    <w:rsid w:val="004C31D8"/>
    <w:rsid w:val="004C4407"/>
    <w:rsid w:val="004D301F"/>
    <w:rsid w:val="004E1B8B"/>
    <w:rsid w:val="004E6E36"/>
    <w:rsid w:val="0054417F"/>
    <w:rsid w:val="00552539"/>
    <w:rsid w:val="00570260"/>
    <w:rsid w:val="00576A6E"/>
    <w:rsid w:val="00576CDB"/>
    <w:rsid w:val="005903ED"/>
    <w:rsid w:val="00593DED"/>
    <w:rsid w:val="005C5257"/>
    <w:rsid w:val="00654697"/>
    <w:rsid w:val="0067691C"/>
    <w:rsid w:val="0067793E"/>
    <w:rsid w:val="00687E60"/>
    <w:rsid w:val="006B6355"/>
    <w:rsid w:val="006D64D6"/>
    <w:rsid w:val="00707D63"/>
    <w:rsid w:val="0071080E"/>
    <w:rsid w:val="007A45DD"/>
    <w:rsid w:val="007B07CF"/>
    <w:rsid w:val="007C2D00"/>
    <w:rsid w:val="007F461A"/>
    <w:rsid w:val="0085577A"/>
    <w:rsid w:val="0086015A"/>
    <w:rsid w:val="008A4624"/>
    <w:rsid w:val="008B10A6"/>
    <w:rsid w:val="008C0C01"/>
    <w:rsid w:val="008D697F"/>
    <w:rsid w:val="008E4B91"/>
    <w:rsid w:val="0093360F"/>
    <w:rsid w:val="00963EEE"/>
    <w:rsid w:val="0097039B"/>
    <w:rsid w:val="00986D0D"/>
    <w:rsid w:val="009913A9"/>
    <w:rsid w:val="009B64F5"/>
    <w:rsid w:val="00A661D3"/>
    <w:rsid w:val="00AB19EC"/>
    <w:rsid w:val="00AB3FB5"/>
    <w:rsid w:val="00AD40B6"/>
    <w:rsid w:val="00AD5239"/>
    <w:rsid w:val="00AE2820"/>
    <w:rsid w:val="00AF0943"/>
    <w:rsid w:val="00AF1F12"/>
    <w:rsid w:val="00B0645C"/>
    <w:rsid w:val="00B07CD2"/>
    <w:rsid w:val="00B51C7A"/>
    <w:rsid w:val="00B9544C"/>
    <w:rsid w:val="00BA2592"/>
    <w:rsid w:val="00C551CB"/>
    <w:rsid w:val="00C601BE"/>
    <w:rsid w:val="00C65771"/>
    <w:rsid w:val="00C67EE6"/>
    <w:rsid w:val="00CC2A82"/>
    <w:rsid w:val="00CF1AAF"/>
    <w:rsid w:val="00CF7D01"/>
    <w:rsid w:val="00D77CBA"/>
    <w:rsid w:val="00D96A62"/>
    <w:rsid w:val="00DB1310"/>
    <w:rsid w:val="00DB7DF1"/>
    <w:rsid w:val="00DD113A"/>
    <w:rsid w:val="00DF6E6C"/>
    <w:rsid w:val="00E110BC"/>
    <w:rsid w:val="00E14245"/>
    <w:rsid w:val="00EA3E3D"/>
    <w:rsid w:val="00EA57FD"/>
    <w:rsid w:val="00EC5205"/>
    <w:rsid w:val="00EF5F4B"/>
    <w:rsid w:val="00F14E10"/>
    <w:rsid w:val="00F71A69"/>
    <w:rsid w:val="00F933BA"/>
    <w:rsid w:val="00FE47CD"/>
    <w:rsid w:val="00FF486E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SemEspaamento">
    <w:name w:val="No Spacing"/>
    <w:uiPriority w:val="1"/>
    <w:qFormat/>
    <w:rsid w:val="0047614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SemEspaamento">
    <w:name w:val="No Spacing"/>
    <w:uiPriority w:val="1"/>
    <w:qFormat/>
    <w:rsid w:val="0047614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2018-02-27T18:53:00Z</cp:lastPrinted>
  <dcterms:created xsi:type="dcterms:W3CDTF">2018-02-27T19:04:00Z</dcterms:created>
  <dcterms:modified xsi:type="dcterms:W3CDTF">2018-02-27T19:04:00Z</dcterms:modified>
</cp:coreProperties>
</file>