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AD4837" w:rsidRPr="00E256A6" w:rsidRDefault="00E13D55" w:rsidP="003952B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96A62">
        <w:rPr>
          <w:rFonts w:ascii="Times New Roman" w:hAnsi="Times New Roman" w:cs="Times New Roman"/>
          <w:b/>
          <w:bCs/>
          <w:sz w:val="24"/>
          <w:szCs w:val="24"/>
        </w:rPr>
        <w:t>PROJETO DE LEI Nº 182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>/2017 -</w:t>
      </w:r>
      <w:proofErr w:type="gramStart"/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896A62" w:rsidRPr="00896A62">
        <w:rPr>
          <w:rFonts w:ascii="Times New Roman" w:hAnsi="Times New Roman" w:cs="Times New Roman"/>
          <w:bCs/>
          <w:sz w:val="24"/>
          <w:szCs w:val="24"/>
        </w:rPr>
        <w:t>INSTITUI O DIA</w:t>
      </w:r>
      <w:r w:rsidR="00896A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6A62" w:rsidRPr="00896A62">
        <w:rPr>
          <w:rFonts w:ascii="Times New Roman" w:hAnsi="Times New Roman" w:cs="Times New Roman"/>
          <w:bCs/>
          <w:sz w:val="24"/>
          <w:szCs w:val="24"/>
        </w:rPr>
        <w:t>MUNICIPAL DE COMBATE AO FUMO, A SER COMEMORADO ANUALMENTE NO DIA 29 DE AGOSTO E DÁ OUTRAS PROVIDÊNCIAS.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E256A6">
        <w:rPr>
          <w:rFonts w:ascii="Times New Roman" w:hAnsi="Times New Roman" w:cs="Times New Roman"/>
          <w:sz w:val="24"/>
          <w:szCs w:val="24"/>
        </w:rPr>
        <w:t xml:space="preserve"> VEREADOR </w:t>
      </w:r>
      <w:r w:rsidR="00896A62">
        <w:rPr>
          <w:rFonts w:ascii="Times New Roman" w:hAnsi="Times New Roman" w:cs="Times New Roman"/>
          <w:sz w:val="24"/>
          <w:szCs w:val="24"/>
        </w:rPr>
        <w:t>GILSON LIBOREIRO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3952B3" w:rsidRDefault="004B0955" w:rsidP="004564C4">
      <w:pPr>
        <w:pStyle w:val="Corpodetexto"/>
        <w:ind w:firstLine="708"/>
        <w:jc w:val="both"/>
        <w:rPr>
          <w:b/>
          <w:lang w:val="pt-BR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  <w:lang w:val="pt-BR"/>
        </w:rPr>
        <w:t xml:space="preserve"> </w:t>
      </w:r>
      <w:r w:rsidR="00E256A6">
        <w:rPr>
          <w:sz w:val="28"/>
          <w:szCs w:val="28"/>
        </w:rPr>
        <w:t xml:space="preserve">Projeto de Lei nº </w:t>
      </w:r>
      <w:r w:rsidR="00896A62">
        <w:rPr>
          <w:sz w:val="28"/>
          <w:szCs w:val="28"/>
          <w:lang w:val="pt-BR"/>
        </w:rPr>
        <w:t>182</w:t>
      </w:r>
      <w:r w:rsidR="003B5292">
        <w:rPr>
          <w:sz w:val="28"/>
          <w:szCs w:val="28"/>
        </w:rPr>
        <w:t>/2017, que</w:t>
      </w:r>
      <w:r w:rsidR="00896A62">
        <w:rPr>
          <w:sz w:val="28"/>
          <w:szCs w:val="28"/>
          <w:lang w:val="pt-BR"/>
        </w:rPr>
        <w:t xml:space="preserve"> </w:t>
      </w:r>
      <w:r w:rsidR="00896A62" w:rsidRPr="00896A62">
        <w:rPr>
          <w:bCs/>
          <w:szCs w:val="24"/>
        </w:rPr>
        <w:t>INSTITUI O DIA</w:t>
      </w:r>
      <w:r w:rsidR="00896A62">
        <w:rPr>
          <w:bCs/>
          <w:szCs w:val="24"/>
        </w:rPr>
        <w:t xml:space="preserve"> </w:t>
      </w:r>
      <w:r w:rsidR="00896A62" w:rsidRPr="00896A62">
        <w:rPr>
          <w:bCs/>
          <w:szCs w:val="24"/>
        </w:rPr>
        <w:t xml:space="preserve">MUNICIPAL DE COMBATE AO FUMO, A SER COMEMORADO ANUALMENTE NO DIA 29 DE </w:t>
      </w:r>
      <w:r w:rsidR="00896A62">
        <w:rPr>
          <w:bCs/>
          <w:szCs w:val="24"/>
        </w:rPr>
        <w:t>AGOSTO E DÁ OUTRAS PROVIDÊNCIAS</w:t>
      </w:r>
      <w:r w:rsidR="00896A62">
        <w:rPr>
          <w:bCs/>
          <w:szCs w:val="24"/>
          <w:lang w:val="pt-BR"/>
        </w:rPr>
        <w:t>,</w:t>
      </w:r>
      <w:r w:rsidR="00E20FDC">
        <w:rPr>
          <w:sz w:val="28"/>
          <w:szCs w:val="28"/>
          <w:lang w:val="pt-BR"/>
        </w:rPr>
        <w:t xml:space="preserve"> </w:t>
      </w:r>
      <w:r w:rsidR="00E256A6">
        <w:rPr>
          <w:sz w:val="28"/>
          <w:szCs w:val="28"/>
        </w:rPr>
        <w:t>de autoria do</w:t>
      </w:r>
      <w:r w:rsidR="00E256A6">
        <w:rPr>
          <w:sz w:val="28"/>
          <w:szCs w:val="28"/>
          <w:lang w:val="pt-BR"/>
        </w:rPr>
        <w:t xml:space="preserve"> Vereador </w:t>
      </w:r>
      <w:r w:rsidR="00896A62">
        <w:rPr>
          <w:sz w:val="28"/>
          <w:szCs w:val="28"/>
          <w:lang w:val="pt-BR"/>
        </w:rPr>
        <w:t xml:space="preserve">Gilson </w:t>
      </w:r>
      <w:proofErr w:type="spellStart"/>
      <w:r w:rsidR="00896A62">
        <w:rPr>
          <w:sz w:val="28"/>
          <w:szCs w:val="28"/>
          <w:lang w:val="pt-BR"/>
        </w:rPr>
        <w:t>Liboreiro</w:t>
      </w:r>
      <w:proofErr w:type="spellEnd"/>
      <w:r w:rsidR="00E256A6">
        <w:rPr>
          <w:sz w:val="28"/>
          <w:szCs w:val="28"/>
          <w:lang w:val="pt-BR"/>
        </w:rPr>
        <w:t xml:space="preserve">, </w:t>
      </w:r>
      <w:r w:rsidR="003B5292">
        <w:rPr>
          <w:sz w:val="28"/>
          <w:szCs w:val="28"/>
        </w:rPr>
        <w:t xml:space="preserve">foi aprovado por esta Casa, em </w:t>
      </w:r>
      <w:r w:rsidR="00896A62">
        <w:rPr>
          <w:sz w:val="28"/>
          <w:szCs w:val="28"/>
          <w:lang w:val="pt-BR"/>
        </w:rPr>
        <w:t xml:space="preserve">dois </w:t>
      </w:r>
      <w:r w:rsidR="003B5292">
        <w:rPr>
          <w:sz w:val="28"/>
          <w:szCs w:val="28"/>
        </w:rPr>
        <w:t>turno</w:t>
      </w:r>
      <w:r w:rsidR="00896A62">
        <w:rPr>
          <w:sz w:val="28"/>
          <w:szCs w:val="28"/>
          <w:lang w:val="pt-BR"/>
        </w:rPr>
        <w:t>s</w:t>
      </w:r>
      <w:r>
        <w:rPr>
          <w:sz w:val="28"/>
          <w:szCs w:val="28"/>
        </w:rPr>
        <w:t xml:space="preserve"> de votação</w:t>
      </w:r>
      <w:r w:rsidR="003952B3">
        <w:rPr>
          <w:sz w:val="28"/>
          <w:szCs w:val="28"/>
          <w:lang w:val="pt-BR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</w:t>
      </w:r>
      <w:proofErr w:type="gramStart"/>
      <w:r w:rsidRPr="00CC43EB">
        <w:rPr>
          <w:rFonts w:ascii="Times New Roman" w:hAnsi="Times New Roman" w:cs="Times New Roman"/>
          <w:sz w:val="28"/>
          <w:szCs w:val="28"/>
        </w:rPr>
        <w:t xml:space="preserve"> </w:t>
      </w:r>
      <w:r w:rsidR="004B09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3952B3">
        <w:rPr>
          <w:rFonts w:ascii="Times New Roman" w:hAnsi="Times New Roman" w:cs="Times New Roman"/>
          <w:sz w:val="28"/>
          <w:szCs w:val="28"/>
        </w:rPr>
        <w:t>, mantendo a íntegra da mesma,</w:t>
      </w:r>
      <w:r w:rsidR="004B0955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952B3" w:rsidRDefault="003952B3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896A62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182</w:t>
      </w:r>
      <w:r w:rsidR="009353D2">
        <w:rPr>
          <w:sz w:val="24"/>
          <w:szCs w:val="24"/>
        </w:rPr>
        <w:t>/2017</w:t>
      </w:r>
      <w:r w:rsidR="0001260C">
        <w:rPr>
          <w:sz w:val="24"/>
          <w:szCs w:val="24"/>
        </w:rPr>
        <w:t xml:space="preserve"> </w:t>
      </w:r>
    </w:p>
    <w:p w:rsidR="009353D2" w:rsidRPr="0096362B" w:rsidRDefault="00E256A6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896A62">
        <w:rPr>
          <w:sz w:val="24"/>
          <w:szCs w:val="24"/>
        </w:rPr>
        <w:t>VEREADOR GILSON LIBOREIRO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952B3" w:rsidRDefault="003952B3" w:rsidP="00E13D55">
      <w:pPr>
        <w:pStyle w:val="SemEspaamento"/>
        <w:rPr>
          <w:i/>
          <w:sz w:val="24"/>
          <w:szCs w:val="24"/>
        </w:rPr>
      </w:pPr>
    </w:p>
    <w:p w:rsidR="00AF0A3E" w:rsidRPr="00893C98" w:rsidRDefault="00AF0A3E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893C98" w:rsidRDefault="00896A62" w:rsidP="00896A62">
      <w:pPr>
        <w:pStyle w:val="Ttulo1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896A62">
        <w:rPr>
          <w:rFonts w:ascii="Times New Roman" w:hAnsi="Times New Roman" w:cs="Times New Roman"/>
          <w:sz w:val="24"/>
          <w:szCs w:val="24"/>
        </w:rPr>
        <w:t xml:space="preserve">INSTITUI 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96A62">
        <w:rPr>
          <w:rFonts w:ascii="Times New Roman" w:hAnsi="Times New Roman" w:cs="Times New Roman"/>
          <w:sz w:val="24"/>
          <w:szCs w:val="24"/>
        </w:rPr>
        <w:t>DIA MUNICIPAL DE COMBATE AO FUMO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96A62">
        <w:rPr>
          <w:rFonts w:ascii="Times New Roman" w:hAnsi="Times New Roman" w:cs="Times New Roman"/>
          <w:sz w:val="24"/>
          <w:szCs w:val="24"/>
        </w:rPr>
        <w:t>, A SER COMEMORADO ANUALMENTE NO DIA 29 DE AGOSTO E DÁ OUTRAS PROVIDÊNCIAS.</w:t>
      </w:r>
    </w:p>
    <w:p w:rsidR="00896A62" w:rsidRPr="00896A62" w:rsidRDefault="00896A62" w:rsidP="00896A62"/>
    <w:p w:rsidR="00896A62" w:rsidRPr="00896A62" w:rsidRDefault="00896A62" w:rsidP="00896A6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896A62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896A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96A62">
        <w:rPr>
          <w:rFonts w:ascii="Times New Roman" w:hAnsi="Times New Roman" w:cs="Times New Roman"/>
          <w:sz w:val="24"/>
          <w:szCs w:val="24"/>
        </w:rPr>
        <w:t xml:space="preserve">Fica instituído no âmbito do Município de Sete Lagoas o Dia Municipal de Combate ao Fumo, a ser comemorado anualmente no dia 29 de agosto e que integrará o calendário oficial do Município. </w:t>
      </w:r>
    </w:p>
    <w:p w:rsidR="00896A62" w:rsidRPr="00896A62" w:rsidRDefault="00896A62" w:rsidP="00896A6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896A62">
        <w:rPr>
          <w:rFonts w:ascii="Times New Roman" w:hAnsi="Times New Roman" w:cs="Times New Roman"/>
          <w:b/>
          <w:sz w:val="24"/>
          <w:szCs w:val="24"/>
        </w:rPr>
        <w:t>Art. 2º</w:t>
      </w:r>
      <w:r w:rsidRPr="00896A62">
        <w:rPr>
          <w:rFonts w:ascii="Times New Roman" w:hAnsi="Times New Roman" w:cs="Times New Roman"/>
          <w:sz w:val="24"/>
          <w:szCs w:val="24"/>
        </w:rPr>
        <w:t xml:space="preserve"> - A data a que se refere o artigo anterior poderá ser comemorada anualmente com reuniões, palestras, seminários e eventos.</w:t>
      </w:r>
    </w:p>
    <w:p w:rsidR="00896A62" w:rsidRPr="00896A62" w:rsidRDefault="00896A62" w:rsidP="00896A6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896A62">
        <w:rPr>
          <w:rFonts w:ascii="Times New Roman" w:hAnsi="Times New Roman" w:cs="Times New Roman"/>
          <w:sz w:val="24"/>
          <w:szCs w:val="24"/>
        </w:rPr>
        <w:t xml:space="preserve"> </w:t>
      </w:r>
      <w:r w:rsidRPr="00896A62">
        <w:rPr>
          <w:rFonts w:ascii="Times New Roman" w:hAnsi="Times New Roman" w:cs="Times New Roman"/>
          <w:b/>
          <w:sz w:val="24"/>
          <w:szCs w:val="24"/>
        </w:rPr>
        <w:t>Art. 3º</w:t>
      </w:r>
      <w:r w:rsidRPr="00896A62">
        <w:rPr>
          <w:rFonts w:ascii="Times New Roman" w:hAnsi="Times New Roman" w:cs="Times New Roman"/>
          <w:sz w:val="24"/>
          <w:szCs w:val="24"/>
        </w:rPr>
        <w:t xml:space="preserve"> - O Dia Municipal de Combate ao Fumo tem por objetivo conscientizar a população sobre os males causados pelo hábito de fumar e consequentemente das doenças causadas pelo tabagismo, estimulando o debate, visando à participação ativa da população na discussão de temas dessa natureza, e,</w:t>
      </w:r>
      <w:proofErr w:type="gramStart"/>
      <w:r w:rsidRPr="00896A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96A62">
        <w:rPr>
          <w:rFonts w:ascii="Times New Roman" w:hAnsi="Times New Roman" w:cs="Times New Roman"/>
          <w:sz w:val="24"/>
          <w:szCs w:val="24"/>
        </w:rPr>
        <w:t>especialmente dar  efetividade às disposições contidas na Lei Municipal 7614/2008.</w:t>
      </w:r>
    </w:p>
    <w:p w:rsidR="00431E4E" w:rsidRPr="00896A62" w:rsidRDefault="00896A62" w:rsidP="00896A6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896A62">
        <w:rPr>
          <w:rFonts w:ascii="Times New Roman" w:hAnsi="Times New Roman" w:cs="Times New Roman"/>
          <w:b/>
          <w:sz w:val="24"/>
          <w:szCs w:val="24"/>
        </w:rPr>
        <w:t>Art. 4º</w:t>
      </w:r>
      <w:r w:rsidRPr="00896A62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  <w:bookmarkStart w:id="0" w:name="_GoBack"/>
      <w:bookmarkEnd w:id="0"/>
    </w:p>
    <w:p w:rsidR="003B5292" w:rsidRPr="003952B3" w:rsidRDefault="003B5292" w:rsidP="003B5292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4087" w:rsidRPr="003952B3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Municipa</w:t>
      </w:r>
      <w:r w:rsidR="00896A62">
        <w:rPr>
          <w:rFonts w:ascii="Times New Roman" w:hAnsi="Times New Roman" w:cs="Times New Roman"/>
          <w:color w:val="000000"/>
          <w:sz w:val="24"/>
          <w:szCs w:val="24"/>
        </w:rPr>
        <w:t>l, Sala das Sessões, 06 de dezembro</w:t>
      </w:r>
      <w:r w:rsidR="003B5292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:rsidR="00431E4E" w:rsidRPr="004B42E8" w:rsidRDefault="00431E4E" w:rsidP="003952B3">
      <w:pPr>
        <w:jc w:val="both"/>
        <w:rPr>
          <w:color w:val="000000"/>
          <w:sz w:val="24"/>
          <w:szCs w:val="24"/>
        </w:rPr>
      </w:pPr>
    </w:p>
    <w:p w:rsidR="003952B3" w:rsidRPr="004B42E8" w:rsidRDefault="003952B3" w:rsidP="003952B3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3952B3" w:rsidRDefault="003952B3" w:rsidP="003952B3">
      <w:pPr>
        <w:rPr>
          <w:b/>
          <w:bCs/>
          <w:i/>
          <w:iCs/>
          <w:kern w:val="2"/>
        </w:rPr>
      </w:pPr>
    </w:p>
    <w:p w:rsidR="00431E4E" w:rsidRDefault="00431E4E" w:rsidP="003952B3">
      <w:pPr>
        <w:rPr>
          <w:b/>
          <w:bCs/>
          <w:i/>
          <w:iCs/>
          <w:kern w:val="2"/>
        </w:rPr>
      </w:pPr>
    </w:p>
    <w:p w:rsidR="003952B3" w:rsidRDefault="003952B3" w:rsidP="003952B3">
      <w:pPr>
        <w:pStyle w:val="Ttulo1"/>
        <w:jc w:val="center"/>
      </w:pPr>
      <w:r>
        <w:t>JOSÉ PEREIRA DA SILVA</w:t>
      </w:r>
    </w:p>
    <w:p w:rsidR="003952B3" w:rsidRDefault="003952B3" w:rsidP="003952B3">
      <w:pPr>
        <w:pStyle w:val="Ttulo1"/>
        <w:jc w:val="center"/>
      </w:pPr>
      <w:r>
        <w:t>Presidente</w:t>
      </w:r>
    </w:p>
    <w:p w:rsidR="003952B3" w:rsidRDefault="003952B3" w:rsidP="003952B3">
      <w:pPr>
        <w:rPr>
          <w:lang w:eastAsia="pt-BR"/>
        </w:rPr>
      </w:pPr>
    </w:p>
    <w:p w:rsidR="00431E4E" w:rsidRPr="008951FC" w:rsidRDefault="00431E4E" w:rsidP="003952B3">
      <w:pPr>
        <w:rPr>
          <w:lang w:eastAsia="pt-BR"/>
        </w:rPr>
      </w:pPr>
    </w:p>
    <w:p w:rsidR="003952B3" w:rsidRDefault="003952B3" w:rsidP="003952B3">
      <w:pPr>
        <w:pStyle w:val="Ttulo1"/>
        <w:jc w:val="center"/>
      </w:pPr>
      <w:r>
        <w:t>ALCIDES LONGO DE BARROS</w:t>
      </w:r>
    </w:p>
    <w:p w:rsidR="003952B3" w:rsidRDefault="003952B3" w:rsidP="003952B3">
      <w:pPr>
        <w:pStyle w:val="Ttulo1"/>
        <w:jc w:val="center"/>
      </w:pPr>
      <w:r>
        <w:t>Relator</w:t>
      </w:r>
    </w:p>
    <w:p w:rsidR="003952B3" w:rsidRDefault="003952B3" w:rsidP="003952B3">
      <w:pPr>
        <w:rPr>
          <w:lang w:eastAsia="pt-BR"/>
        </w:rPr>
      </w:pPr>
    </w:p>
    <w:p w:rsidR="00431E4E" w:rsidRPr="008951FC" w:rsidRDefault="00431E4E" w:rsidP="003952B3">
      <w:pPr>
        <w:rPr>
          <w:lang w:eastAsia="pt-BR"/>
        </w:rPr>
      </w:pPr>
    </w:p>
    <w:p w:rsidR="003952B3" w:rsidRDefault="003952B3" w:rsidP="003952B3">
      <w:pPr>
        <w:pStyle w:val="Ttulo1"/>
        <w:jc w:val="center"/>
      </w:pPr>
      <w:r>
        <w:t>GILBERTO PEREIRA DA SILVA</w:t>
      </w:r>
    </w:p>
    <w:p w:rsidR="003952B3" w:rsidRPr="00B52C17" w:rsidRDefault="003952B3" w:rsidP="003952B3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E13D55" w:rsidRDefault="00E13D55" w:rsidP="009353D2">
      <w:pPr>
        <w:jc w:val="both"/>
        <w:rPr>
          <w:rFonts w:ascii="Times New Roman" w:hAnsi="Times New Roman" w:cs="Times New Roman"/>
          <w:color w:val="000000"/>
        </w:rPr>
      </w:pPr>
    </w:p>
    <w:sectPr w:rsidR="00E13D55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F6" w:rsidRDefault="00A823F6" w:rsidP="00963EEE">
      <w:pPr>
        <w:spacing w:after="0" w:line="240" w:lineRule="auto"/>
      </w:pPr>
      <w:r>
        <w:separator/>
      </w:r>
    </w:p>
  </w:endnote>
  <w:endnote w:type="continuationSeparator" w:id="0">
    <w:p w:rsidR="00A823F6" w:rsidRDefault="00A823F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F6" w:rsidRDefault="00A823F6" w:rsidP="00963EEE">
      <w:pPr>
        <w:spacing w:after="0" w:line="240" w:lineRule="auto"/>
      </w:pPr>
      <w:r>
        <w:separator/>
      </w:r>
    </w:p>
  </w:footnote>
  <w:footnote w:type="continuationSeparator" w:id="0">
    <w:p w:rsidR="00A823F6" w:rsidRDefault="00A823F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443935C" wp14:editId="0F79144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30CACAF" wp14:editId="08497FD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784B"/>
    <w:rsid w:val="00083DFC"/>
    <w:rsid w:val="00181DCA"/>
    <w:rsid w:val="0019453D"/>
    <w:rsid w:val="002264A8"/>
    <w:rsid w:val="00341E93"/>
    <w:rsid w:val="003952B3"/>
    <w:rsid w:val="003B5292"/>
    <w:rsid w:val="00431E4E"/>
    <w:rsid w:val="004564C4"/>
    <w:rsid w:val="00457570"/>
    <w:rsid w:val="0048056C"/>
    <w:rsid w:val="004B0955"/>
    <w:rsid w:val="005238CA"/>
    <w:rsid w:val="005458E5"/>
    <w:rsid w:val="00576CDB"/>
    <w:rsid w:val="00591096"/>
    <w:rsid w:val="00684087"/>
    <w:rsid w:val="00693C28"/>
    <w:rsid w:val="007959B5"/>
    <w:rsid w:val="007A68DC"/>
    <w:rsid w:val="008375E9"/>
    <w:rsid w:val="00855904"/>
    <w:rsid w:val="0089384E"/>
    <w:rsid w:val="00893C98"/>
    <w:rsid w:val="00896A62"/>
    <w:rsid w:val="008A152B"/>
    <w:rsid w:val="008A5894"/>
    <w:rsid w:val="008B7F9A"/>
    <w:rsid w:val="008E4B91"/>
    <w:rsid w:val="00905779"/>
    <w:rsid w:val="00910618"/>
    <w:rsid w:val="009353D2"/>
    <w:rsid w:val="00951128"/>
    <w:rsid w:val="0096035F"/>
    <w:rsid w:val="00963EEE"/>
    <w:rsid w:val="0097039B"/>
    <w:rsid w:val="009A625C"/>
    <w:rsid w:val="009F304E"/>
    <w:rsid w:val="00A011C1"/>
    <w:rsid w:val="00A22844"/>
    <w:rsid w:val="00A37380"/>
    <w:rsid w:val="00A823F6"/>
    <w:rsid w:val="00AA7CA4"/>
    <w:rsid w:val="00AB17C7"/>
    <w:rsid w:val="00AD454D"/>
    <w:rsid w:val="00AD4837"/>
    <w:rsid w:val="00AE0B7F"/>
    <w:rsid w:val="00AE6001"/>
    <w:rsid w:val="00AF0A3E"/>
    <w:rsid w:val="00B66DD7"/>
    <w:rsid w:val="00B77043"/>
    <w:rsid w:val="00BE56E6"/>
    <w:rsid w:val="00BE621C"/>
    <w:rsid w:val="00C8674B"/>
    <w:rsid w:val="00CA69FE"/>
    <w:rsid w:val="00D41D76"/>
    <w:rsid w:val="00D42992"/>
    <w:rsid w:val="00D62549"/>
    <w:rsid w:val="00D65943"/>
    <w:rsid w:val="00D74AC7"/>
    <w:rsid w:val="00DA4C09"/>
    <w:rsid w:val="00DD4D1E"/>
    <w:rsid w:val="00DE7C41"/>
    <w:rsid w:val="00E13D55"/>
    <w:rsid w:val="00E20FDC"/>
    <w:rsid w:val="00E256A6"/>
    <w:rsid w:val="00F933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2017-12-06T18:10:00Z</cp:lastPrinted>
  <dcterms:created xsi:type="dcterms:W3CDTF">2017-12-06T18:10:00Z</dcterms:created>
  <dcterms:modified xsi:type="dcterms:W3CDTF">2017-12-06T18:10:00Z</dcterms:modified>
</cp:coreProperties>
</file>