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2769EE" w:rsidRPr="002769EE" w:rsidRDefault="007051D7" w:rsidP="002769EE">
      <w:pPr>
        <w:pStyle w:val="Corpodetexto"/>
        <w:jc w:val="both"/>
        <w:rPr>
          <w:b/>
        </w:rPr>
      </w:pPr>
      <w:r w:rsidRPr="00690CD0">
        <w:rPr>
          <w:b/>
          <w:bCs/>
          <w:szCs w:val="24"/>
        </w:rPr>
        <w:t>MAT</w:t>
      </w:r>
      <w:r w:rsidR="009648B8" w:rsidRPr="00690CD0">
        <w:rPr>
          <w:b/>
          <w:bCs/>
          <w:szCs w:val="24"/>
        </w:rPr>
        <w:t>ÉRIA: ANTEPROJETO DE LEI</w:t>
      </w:r>
      <w:proofErr w:type="gramStart"/>
      <w:r w:rsidR="009648B8" w:rsidRPr="00690CD0">
        <w:rPr>
          <w:b/>
          <w:bCs/>
          <w:szCs w:val="24"/>
        </w:rPr>
        <w:t xml:space="preserve">  </w:t>
      </w:r>
      <w:proofErr w:type="gramEnd"/>
      <w:r w:rsidR="009648B8" w:rsidRPr="00690CD0">
        <w:rPr>
          <w:b/>
          <w:bCs/>
          <w:szCs w:val="24"/>
        </w:rPr>
        <w:t xml:space="preserve">Nº </w:t>
      </w:r>
      <w:r w:rsidR="002769EE">
        <w:rPr>
          <w:b/>
          <w:bCs/>
          <w:szCs w:val="24"/>
        </w:rPr>
        <w:t>198</w:t>
      </w:r>
      <w:r w:rsidR="00690CD0" w:rsidRPr="00690CD0">
        <w:rPr>
          <w:b/>
          <w:bCs/>
          <w:szCs w:val="24"/>
        </w:rPr>
        <w:t>/</w:t>
      </w:r>
      <w:r w:rsidRPr="00690CD0">
        <w:rPr>
          <w:b/>
          <w:bCs/>
          <w:szCs w:val="24"/>
        </w:rPr>
        <w:t xml:space="preserve">2017 </w:t>
      </w:r>
      <w:r w:rsidR="00750DEF" w:rsidRPr="00690CD0">
        <w:rPr>
          <w:szCs w:val="24"/>
        </w:rPr>
        <w:t xml:space="preserve">– </w:t>
      </w:r>
      <w:r w:rsidR="002769EE" w:rsidRPr="002769EE">
        <w:t>DISPÕE SOBRE A OBRIGATORIEDADE, NO ÂMBITO DO MUNICÍPIO DE SETE LAGOAS,  DA IDENTIFICAÇÃO DOS VEÍCULOS E FUNCIONÁRIOS  DESTINADOS AOS SERVIÇOS TERCERIZADOS E DÁ OUTRAS PROVIDÊNCIAS.</w:t>
      </w:r>
    </w:p>
    <w:p w:rsidR="00690CD0" w:rsidRPr="00690CD0" w:rsidRDefault="00690CD0" w:rsidP="00690CD0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1D7" w:rsidRDefault="007051D7" w:rsidP="00690CD0">
      <w:pPr>
        <w:pStyle w:val="SemEspaamento"/>
        <w:jc w:val="both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601982">
        <w:rPr>
          <w:rFonts w:ascii="Times New Roman" w:hAnsi="Times New Roman" w:cs="Times New Roman"/>
          <w:sz w:val="24"/>
          <w:szCs w:val="24"/>
        </w:rPr>
        <w:t xml:space="preserve"> MILTON MAURÍCIO MARTINS</w:t>
      </w:r>
    </w:p>
    <w:p w:rsidR="007051D7" w:rsidRPr="004C6417" w:rsidRDefault="007051D7" w:rsidP="007051D7">
      <w:pPr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2769EE" w:rsidRDefault="007E18CF" w:rsidP="007E18CF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2769EE" w:rsidRPr="002769EE">
        <w:rPr>
          <w:rFonts w:ascii="Times New Roman" w:hAnsi="Times New Roman" w:cs="Times New Roman"/>
          <w:sz w:val="28"/>
          <w:szCs w:val="28"/>
        </w:rPr>
        <w:t>O Anteprojeto de Lei nº 198</w:t>
      </w:r>
      <w:r w:rsidR="007051D7" w:rsidRPr="002769EE">
        <w:rPr>
          <w:rFonts w:ascii="Times New Roman" w:hAnsi="Times New Roman" w:cs="Times New Roman"/>
          <w:sz w:val="28"/>
          <w:szCs w:val="28"/>
        </w:rPr>
        <w:t>/2017,</w:t>
      </w:r>
      <w:proofErr w:type="gramStart"/>
      <w:r w:rsidR="007051D7" w:rsidRPr="002769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051D7" w:rsidRPr="002769EE">
        <w:rPr>
          <w:rFonts w:ascii="Times New Roman" w:hAnsi="Times New Roman" w:cs="Times New Roman"/>
          <w:sz w:val="28"/>
          <w:szCs w:val="28"/>
        </w:rPr>
        <w:t>que</w:t>
      </w:r>
      <w:r w:rsidR="002769EE" w:rsidRPr="002769EE">
        <w:rPr>
          <w:rFonts w:ascii="Times New Roman" w:hAnsi="Times New Roman" w:cs="Times New Roman"/>
          <w:sz w:val="28"/>
          <w:szCs w:val="28"/>
        </w:rPr>
        <w:t xml:space="preserve"> DISPÕE SOBRE A OBRIGATORIEDADE, NO ÂMBITO DO MUNICÍPIO DE SETE LAGOAS,  DA IDENTIFICAÇÃO DOS VEÍCULOS E FUNCIONÁRIOS  DESTINADOS AOS SERVIÇOS TERCERIZADOS E DÁ OUTRAS PROVIDÊNCIAS</w:t>
      </w:r>
      <w:r w:rsidR="00690CD0" w:rsidRPr="002769EE">
        <w:rPr>
          <w:rFonts w:ascii="Times New Roman" w:hAnsi="Times New Roman" w:cs="Times New Roman"/>
          <w:sz w:val="28"/>
          <w:szCs w:val="28"/>
        </w:rPr>
        <w:t xml:space="preserve"> </w:t>
      </w:r>
      <w:r w:rsidR="00B1559F" w:rsidRPr="002769EE">
        <w:rPr>
          <w:rFonts w:ascii="Times New Roman" w:hAnsi="Times New Roman" w:cs="Times New Roman"/>
          <w:sz w:val="28"/>
          <w:szCs w:val="28"/>
        </w:rPr>
        <w:t>de autoria do</w:t>
      </w:r>
      <w:r w:rsidR="008D583B" w:rsidRPr="002769EE">
        <w:rPr>
          <w:rFonts w:ascii="Times New Roman" w:hAnsi="Times New Roman" w:cs="Times New Roman"/>
          <w:sz w:val="28"/>
          <w:szCs w:val="28"/>
        </w:rPr>
        <w:t xml:space="preserve"> </w:t>
      </w:r>
      <w:r w:rsidR="009648B8" w:rsidRPr="002769EE">
        <w:rPr>
          <w:rFonts w:ascii="Times New Roman" w:hAnsi="Times New Roman" w:cs="Times New Roman"/>
          <w:sz w:val="28"/>
          <w:szCs w:val="28"/>
        </w:rPr>
        <w:t xml:space="preserve">Vereador </w:t>
      </w:r>
      <w:r w:rsidR="00601982" w:rsidRPr="002769EE">
        <w:rPr>
          <w:rFonts w:ascii="Times New Roman" w:hAnsi="Times New Roman" w:cs="Times New Roman"/>
          <w:sz w:val="28"/>
          <w:szCs w:val="28"/>
        </w:rPr>
        <w:t>Milton Maurício Martins</w:t>
      </w:r>
      <w:r w:rsidR="00B1559F" w:rsidRPr="002769EE">
        <w:rPr>
          <w:rFonts w:ascii="Times New Roman" w:hAnsi="Times New Roman" w:cs="Times New Roman"/>
          <w:sz w:val="28"/>
          <w:szCs w:val="28"/>
        </w:rPr>
        <w:t xml:space="preserve">, </w:t>
      </w:r>
      <w:r w:rsidR="007051D7" w:rsidRPr="002769EE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769EE" w:rsidRPr="002769EE" w:rsidRDefault="002769EE" w:rsidP="002769EE">
      <w:bookmarkStart w:id="0" w:name="_GoBack"/>
      <w:bookmarkEnd w:id="0"/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2769EE">
        <w:rPr>
          <w:sz w:val="24"/>
          <w:szCs w:val="24"/>
        </w:rPr>
        <w:t>198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b w:val="0"/>
          <w:sz w:val="24"/>
          <w:szCs w:val="24"/>
        </w:rPr>
      </w:pPr>
      <w:r w:rsidRPr="00601982">
        <w:rPr>
          <w:b w:val="0"/>
          <w:sz w:val="24"/>
          <w:szCs w:val="24"/>
        </w:rPr>
        <w:t>AUTORIA:</w:t>
      </w:r>
      <w:r w:rsidR="006A3E47" w:rsidRPr="00601982">
        <w:rPr>
          <w:b w:val="0"/>
          <w:sz w:val="24"/>
          <w:szCs w:val="24"/>
        </w:rPr>
        <w:t xml:space="preserve"> V</w:t>
      </w:r>
      <w:r w:rsidR="00385E9F" w:rsidRPr="00601982">
        <w:rPr>
          <w:b w:val="0"/>
          <w:sz w:val="24"/>
          <w:szCs w:val="24"/>
        </w:rPr>
        <w:t xml:space="preserve">EREADOR </w:t>
      </w:r>
      <w:r w:rsidR="00601982">
        <w:rPr>
          <w:b w:val="0"/>
          <w:sz w:val="24"/>
          <w:szCs w:val="24"/>
        </w:rPr>
        <w:t>MILTON MAURÍCIO MARTINS</w:t>
      </w:r>
    </w:p>
    <w:p w:rsidR="00601982" w:rsidRPr="00601982" w:rsidRDefault="00601982" w:rsidP="00601982"/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4C6417" w:rsidRDefault="004C641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6417" w:rsidRPr="006E338F" w:rsidRDefault="004C641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2769EE" w:rsidRPr="002769EE" w:rsidRDefault="002769EE" w:rsidP="002769EE">
      <w:pPr>
        <w:pStyle w:val="Corpodetexto"/>
        <w:ind w:left="3828"/>
        <w:jc w:val="both"/>
        <w:rPr>
          <w:b/>
        </w:rPr>
      </w:pPr>
      <w:r w:rsidRPr="002769EE">
        <w:rPr>
          <w:b/>
        </w:rPr>
        <w:t>DISPÕE SOBRE A OBRIGATORIEDADE, NO ÂMBITO DO MUNICÍPIO DE SETE LAGOAS,</w:t>
      </w:r>
      <w:proofErr w:type="gramStart"/>
      <w:r w:rsidRPr="002769EE">
        <w:rPr>
          <w:b/>
        </w:rPr>
        <w:t xml:space="preserve">  </w:t>
      </w:r>
      <w:proofErr w:type="gramEnd"/>
      <w:r w:rsidRPr="002769EE">
        <w:rPr>
          <w:b/>
        </w:rPr>
        <w:t>DA IDENTIFICAÇÃO DOS VEÍCULOS E FUNCIONÁRIOS  DESTINADOS AOS SERVIÇOS TERCERIZADOS E DÁ OUTRAS PROVIDÊNCIAS.</w:t>
      </w:r>
    </w:p>
    <w:p w:rsidR="002769EE" w:rsidRPr="002769EE" w:rsidRDefault="002769EE" w:rsidP="002769EE">
      <w:pPr>
        <w:pStyle w:val="Corpodetexto"/>
        <w:spacing w:after="0"/>
        <w:jc w:val="both"/>
        <w:rPr>
          <w:i/>
        </w:rPr>
      </w:pP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tab/>
      </w:r>
      <w:r w:rsidRPr="002769EE">
        <w:rPr>
          <w:rFonts w:ascii="Times New Roman" w:hAnsi="Times New Roman" w:cs="Times New Roman"/>
          <w:sz w:val="24"/>
          <w:szCs w:val="24"/>
        </w:rPr>
        <w:t>Art. 1º -</w:t>
      </w:r>
      <w:proofErr w:type="gramStart"/>
      <w:r w:rsidRPr="002769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769EE">
        <w:rPr>
          <w:rFonts w:ascii="Times New Roman" w:hAnsi="Times New Roman" w:cs="Times New Roman"/>
          <w:sz w:val="24"/>
          <w:szCs w:val="24"/>
        </w:rPr>
        <w:t>Fica obrigatória, no âmbito do Município de Sete Lagoas, a identificação dos funcionários e veículos destinados aos serviços terceirizados pela Prefeitura Municipal de Sete Lagoas.</w:t>
      </w:r>
    </w:p>
    <w:p w:rsid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rPr>
          <w:rFonts w:ascii="Times New Roman" w:hAnsi="Times New Roman" w:cs="Times New Roman"/>
          <w:sz w:val="24"/>
          <w:szCs w:val="24"/>
        </w:rPr>
        <w:tab/>
        <w:t>Parágrafo único. A obrigatoriedade de que trata o caput deste artigo engloba todos os</w:t>
      </w:r>
      <w:proofErr w:type="gramStart"/>
      <w:r w:rsidRPr="002769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769EE">
        <w:rPr>
          <w:rFonts w:ascii="Times New Roman" w:hAnsi="Times New Roman" w:cs="Times New Roman"/>
          <w:sz w:val="24"/>
          <w:szCs w:val="24"/>
        </w:rPr>
        <w:t>veículos que se encontram destinados aos serviços terceirizados, de qualquer forma ou espécie.</w:t>
      </w: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rPr>
          <w:rFonts w:ascii="Times New Roman" w:hAnsi="Times New Roman" w:cs="Times New Roman"/>
          <w:sz w:val="24"/>
          <w:szCs w:val="24"/>
        </w:rPr>
        <w:tab/>
        <w:t xml:space="preserve">Art. 2º A identificação </w:t>
      </w:r>
      <w:proofErr w:type="gramStart"/>
      <w:r w:rsidRPr="002769EE">
        <w:rPr>
          <w:rFonts w:ascii="Times New Roman" w:hAnsi="Times New Roman" w:cs="Times New Roman"/>
          <w:sz w:val="24"/>
          <w:szCs w:val="24"/>
        </w:rPr>
        <w:t>dos funcionárias</w:t>
      </w:r>
      <w:proofErr w:type="gramEnd"/>
      <w:r w:rsidRPr="002769EE">
        <w:rPr>
          <w:rFonts w:ascii="Times New Roman" w:hAnsi="Times New Roman" w:cs="Times New Roman"/>
          <w:sz w:val="24"/>
          <w:szCs w:val="24"/>
        </w:rPr>
        <w:t xml:space="preserve"> das empresas terceirizadas pela Prefeitura deverá ser feita através de  uniforme   contendo a expressão a serviço da Prefeitura Municipal de Sete Lagoas e crachá de identificação do funcionário constando o nome do funcionário, a função que ocupa na empresa e a identificação da empresa terceirizada.</w:t>
      </w: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rPr>
          <w:rFonts w:ascii="Times New Roman" w:hAnsi="Times New Roman" w:cs="Times New Roman"/>
          <w:sz w:val="24"/>
          <w:szCs w:val="24"/>
        </w:rPr>
        <w:tab/>
        <w:t>Art. 3º -</w:t>
      </w:r>
      <w:proofErr w:type="gramStart"/>
      <w:r w:rsidRPr="002769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769EE">
        <w:rPr>
          <w:rFonts w:ascii="Times New Roman" w:hAnsi="Times New Roman" w:cs="Times New Roman"/>
          <w:sz w:val="24"/>
          <w:szCs w:val="24"/>
        </w:rPr>
        <w:t>A identificação dos veículos deverá ser feita de forma padronizada, com a afixação de faixa adesiva nas portas dos veículos, contendo o brasão do Município, o nome do órgão municipal e da empresa terceirizada, responsável pela execução do serviço terceirizado.</w:t>
      </w:r>
    </w:p>
    <w:p w:rsid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rPr>
          <w:rFonts w:ascii="Times New Roman" w:hAnsi="Times New Roman" w:cs="Times New Roman"/>
          <w:sz w:val="24"/>
          <w:szCs w:val="24"/>
        </w:rPr>
        <w:tab/>
        <w:t>Parágrafo único -</w:t>
      </w:r>
      <w:proofErr w:type="gramStart"/>
      <w:r w:rsidRPr="002769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769EE">
        <w:rPr>
          <w:rFonts w:ascii="Times New Roman" w:hAnsi="Times New Roman" w:cs="Times New Roman"/>
          <w:sz w:val="24"/>
          <w:szCs w:val="24"/>
        </w:rPr>
        <w:t>Nas portas laterais e no vidro traseiro do veículo deverá constar, ainda, o telefone da Ouvidoria do Município, para que qualquer pessoa possa denunciar o uso indevido do veículo ou para fins de reclamação sobre a realização dos serviços terceirizados.</w:t>
      </w: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rPr>
          <w:rFonts w:ascii="Times New Roman" w:hAnsi="Times New Roman" w:cs="Times New Roman"/>
          <w:sz w:val="24"/>
          <w:szCs w:val="24"/>
        </w:rPr>
        <w:tab/>
        <w:t>Art. 4º - Atendidos os princípios constitucionais que regem a Administração Pública, as dimensões das faixas adesivas a serem afixadas nos veículos terceirizados, bem como as hipóteses de exclusão em razão de segurança ou de identificação diferenciada serão definidos na regulamentação desta Lei.</w:t>
      </w: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rPr>
          <w:rFonts w:ascii="Times New Roman" w:hAnsi="Times New Roman" w:cs="Times New Roman"/>
          <w:sz w:val="24"/>
          <w:szCs w:val="24"/>
        </w:rPr>
        <w:lastRenderedPageBreak/>
        <w:tab/>
        <w:t>Art. 5</w:t>
      </w:r>
      <w:r w:rsidRPr="002769E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769EE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2769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769EE">
        <w:rPr>
          <w:rFonts w:ascii="Times New Roman" w:hAnsi="Times New Roman" w:cs="Times New Roman"/>
          <w:sz w:val="24"/>
          <w:szCs w:val="24"/>
        </w:rPr>
        <w:t xml:space="preserve">O descumprimento da lei implicará em aplicação de multa a ser fixada pelo Município, bem como, o cancelamento dos serviços. </w:t>
      </w: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769EE" w:rsidRPr="002769EE" w:rsidRDefault="002769EE" w:rsidP="002769E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769EE">
        <w:rPr>
          <w:rFonts w:ascii="Times New Roman" w:hAnsi="Times New Roman" w:cs="Times New Roman"/>
          <w:sz w:val="24"/>
          <w:szCs w:val="24"/>
        </w:rPr>
        <w:tab/>
        <w:t>Art. 6º – Esta lei entra em vigor na data de sua publicação.</w:t>
      </w:r>
    </w:p>
    <w:p w:rsidR="00A63EF3" w:rsidRPr="00690CD0" w:rsidRDefault="00A63EF3" w:rsidP="00A63EF3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4C6417" w:rsidRPr="008936BB" w:rsidRDefault="004C6417" w:rsidP="004C6417">
      <w:pPr>
        <w:spacing w:line="276" w:lineRule="auto"/>
        <w:ind w:right="-1" w:firstLine="2410"/>
        <w:jc w:val="both"/>
        <w:rPr>
          <w:rFonts w:ascii="Times New Roman" w:hAnsi="Times New Roman" w:cs="Times New Roman"/>
        </w:rPr>
      </w:pPr>
      <w:r w:rsidRPr="008936BB">
        <w:rPr>
          <w:rFonts w:ascii="Times New Roman" w:hAnsi="Times New Roman" w:cs="Times New Roman"/>
        </w:rPr>
        <w:t>Câmara Mun</w:t>
      </w:r>
      <w:r w:rsidR="00057C96">
        <w:rPr>
          <w:rFonts w:ascii="Times New Roman" w:hAnsi="Times New Roman" w:cs="Times New Roman"/>
        </w:rPr>
        <w:t>i</w:t>
      </w:r>
      <w:r w:rsidR="00601982">
        <w:rPr>
          <w:rFonts w:ascii="Times New Roman" w:hAnsi="Times New Roman" w:cs="Times New Roman"/>
        </w:rPr>
        <w:t xml:space="preserve">cipal, Sete Lagoas, </w:t>
      </w:r>
      <w:r w:rsidR="002769EE">
        <w:rPr>
          <w:rFonts w:ascii="Times New Roman" w:hAnsi="Times New Roman" w:cs="Times New Roman"/>
        </w:rPr>
        <w:t xml:space="preserve">14 </w:t>
      </w:r>
      <w:r w:rsidR="00601982">
        <w:rPr>
          <w:rFonts w:ascii="Times New Roman" w:hAnsi="Times New Roman" w:cs="Times New Roman"/>
        </w:rPr>
        <w:t>de setembro</w:t>
      </w:r>
      <w:r w:rsidRPr="008936BB">
        <w:rPr>
          <w:rFonts w:ascii="Times New Roman" w:hAnsi="Times New Roman" w:cs="Times New Roman"/>
        </w:rPr>
        <w:t xml:space="preserve"> de </w:t>
      </w:r>
      <w:proofErr w:type="gramStart"/>
      <w:r w:rsidRPr="008936BB">
        <w:rPr>
          <w:rFonts w:ascii="Times New Roman" w:hAnsi="Times New Roman" w:cs="Times New Roman"/>
        </w:rPr>
        <w:t>2017</w:t>
      </w:r>
      <w:proofErr w:type="gramEnd"/>
    </w:p>
    <w:p w:rsidR="00757CF4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Default="00757CF4" w:rsidP="00757CF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92" w:rsidRDefault="00312D92" w:rsidP="00963EEE">
      <w:pPr>
        <w:spacing w:after="0" w:line="240" w:lineRule="auto"/>
      </w:pPr>
      <w:r>
        <w:separator/>
      </w:r>
    </w:p>
  </w:endnote>
  <w:endnote w:type="continuationSeparator" w:id="0">
    <w:p w:rsidR="00312D92" w:rsidRDefault="00312D9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92" w:rsidRDefault="00312D92" w:rsidP="00963EEE">
      <w:pPr>
        <w:spacing w:after="0" w:line="240" w:lineRule="auto"/>
      </w:pPr>
      <w:r>
        <w:separator/>
      </w:r>
    </w:p>
  </w:footnote>
  <w:footnote w:type="continuationSeparator" w:id="0">
    <w:p w:rsidR="00312D92" w:rsidRDefault="00312D9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57C96"/>
    <w:rsid w:val="00065636"/>
    <w:rsid w:val="00095474"/>
    <w:rsid w:val="00185102"/>
    <w:rsid w:val="00211A3F"/>
    <w:rsid w:val="00212D5B"/>
    <w:rsid w:val="00225269"/>
    <w:rsid w:val="002769EE"/>
    <w:rsid w:val="002A03D1"/>
    <w:rsid w:val="002B5D0D"/>
    <w:rsid w:val="00312D92"/>
    <w:rsid w:val="003247B7"/>
    <w:rsid w:val="00357552"/>
    <w:rsid w:val="003575DB"/>
    <w:rsid w:val="00385E9F"/>
    <w:rsid w:val="003A6C14"/>
    <w:rsid w:val="0042161D"/>
    <w:rsid w:val="0045662A"/>
    <w:rsid w:val="00481A6F"/>
    <w:rsid w:val="004C5ED4"/>
    <w:rsid w:val="004C6417"/>
    <w:rsid w:val="005238CA"/>
    <w:rsid w:val="005252B8"/>
    <w:rsid w:val="00576CDB"/>
    <w:rsid w:val="00601982"/>
    <w:rsid w:val="00635821"/>
    <w:rsid w:val="00674570"/>
    <w:rsid w:val="00676090"/>
    <w:rsid w:val="00690CD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81257E"/>
    <w:rsid w:val="0081721D"/>
    <w:rsid w:val="00886E42"/>
    <w:rsid w:val="008936BB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648B8"/>
    <w:rsid w:val="0097039B"/>
    <w:rsid w:val="009A625C"/>
    <w:rsid w:val="00A03C20"/>
    <w:rsid w:val="00A22844"/>
    <w:rsid w:val="00A3591C"/>
    <w:rsid w:val="00A63EF3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C60CD"/>
    <w:rsid w:val="00F053B3"/>
    <w:rsid w:val="00F933BA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2017-09-14T19:40:00Z</cp:lastPrinted>
  <dcterms:created xsi:type="dcterms:W3CDTF">2017-09-14T19:40:00Z</dcterms:created>
  <dcterms:modified xsi:type="dcterms:W3CDTF">2017-09-14T19:40:00Z</dcterms:modified>
</cp:coreProperties>
</file>