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3D" w:rsidRPr="00061F1D" w:rsidRDefault="00373E54" w:rsidP="00055D4A">
      <w:pPr>
        <w:jc w:val="both"/>
        <w:rPr>
          <w:rFonts w:ascii="Arial Narrow" w:hAnsi="Arial Narrow"/>
          <w:b/>
          <w:bCs/>
        </w:rPr>
      </w:pPr>
      <w:r w:rsidRPr="00061F1D">
        <w:rPr>
          <w:rFonts w:ascii="Arial Narrow" w:hAnsi="Arial Narrow"/>
          <w:b/>
          <w:bCs/>
        </w:rPr>
        <w:t>A</w:t>
      </w:r>
      <w:r w:rsidR="00055D4A" w:rsidRPr="00061F1D">
        <w:rPr>
          <w:rFonts w:ascii="Arial Narrow" w:hAnsi="Arial Narrow"/>
          <w:b/>
          <w:bCs/>
        </w:rPr>
        <w:t xml:space="preserve">TA RESUMIDA DA AUDIÊNCIA PÚBLICA REALIZADA NO DIA </w:t>
      </w:r>
      <w:proofErr w:type="gramStart"/>
      <w:r w:rsidR="00055D4A" w:rsidRPr="00061F1D">
        <w:rPr>
          <w:rFonts w:ascii="Arial Narrow" w:hAnsi="Arial Narrow"/>
          <w:b/>
          <w:bCs/>
        </w:rPr>
        <w:t>09  DE</w:t>
      </w:r>
      <w:proofErr w:type="gramEnd"/>
      <w:r w:rsidR="00055D4A" w:rsidRPr="00061F1D">
        <w:rPr>
          <w:rFonts w:ascii="Arial Narrow" w:hAnsi="Arial Narrow"/>
          <w:b/>
          <w:bCs/>
        </w:rPr>
        <w:t xml:space="preserve"> MAIO DE 2023, ÀS 18:30 HORAS NA CÂMARA MUNICIPAL DE SETE LAGOAS PARA DISCUTIR INCENTIVO À DESTINAÇÃO DO IMPOSTO DE RENDA AO FUNDO DA INFÂNCIA E DA JUVENTUDE.  /////////////////////////////////////////////////////////</w:t>
      </w:r>
      <w:r w:rsidR="00050A3D" w:rsidRPr="00061F1D">
        <w:rPr>
          <w:rFonts w:ascii="Arial Narrow" w:hAnsi="Arial Narrow"/>
          <w:b/>
          <w:bCs/>
        </w:rPr>
        <w:t>///////////////</w:t>
      </w:r>
      <w:r w:rsidR="00061F1D">
        <w:rPr>
          <w:rFonts w:ascii="Arial Narrow" w:hAnsi="Arial Narrow"/>
          <w:b/>
          <w:bCs/>
        </w:rPr>
        <w:t>////////////////////////////////////////////////////////////////////////////////////////////////////////////////////////////////////////////////////////////////////////////////////////////////////////////////////////////////////////////</w:t>
      </w:r>
    </w:p>
    <w:p w:rsidR="00055D4A" w:rsidRPr="00061F1D" w:rsidRDefault="00055D4A" w:rsidP="00061F1D">
      <w:pPr>
        <w:jc w:val="both"/>
        <w:rPr>
          <w:rFonts w:ascii="Arial Narrow" w:hAnsi="Arial Narrow"/>
          <w:b/>
        </w:rPr>
      </w:pPr>
      <w:r w:rsidRPr="00061F1D">
        <w:rPr>
          <w:rFonts w:ascii="Arial Narrow" w:hAnsi="Arial Narrow"/>
        </w:rPr>
        <w:t xml:space="preserve">Em conformidade  com o Edital  Nº 07/2023 publicado no Diário Oficial Eletrônico do Legislativo de Sete Lagoas, a Câmara Municipal de Sete Lagoas realizou no dia 09  de Maio de 2023, no plenário desta casa, </w:t>
      </w:r>
      <w:r w:rsidRPr="00061F1D">
        <w:rPr>
          <w:rFonts w:ascii="Arial Narrow" w:hAnsi="Arial Narrow" w:cs="Calibri"/>
        </w:rPr>
        <w:t xml:space="preserve"> Audiência Pública </w:t>
      </w:r>
      <w:r w:rsidRPr="00061F1D">
        <w:rPr>
          <w:rFonts w:ascii="Arial Narrow" w:hAnsi="Arial Narrow"/>
        </w:rPr>
        <w:t xml:space="preserve">com o objetivo </w:t>
      </w:r>
      <w:r w:rsidRPr="00061F1D">
        <w:rPr>
          <w:rFonts w:ascii="Arial Narrow" w:hAnsi="Arial Narrow"/>
          <w:b/>
          <w:bCs/>
        </w:rPr>
        <w:t>DISCUTIR INCENTIVO À DESTINAÇÃO DO IMPOSTO DE RENDA AO FUNDO DA INFÂNCIA E DA JUVENTUDE</w:t>
      </w:r>
      <w:r w:rsidRPr="00061F1D">
        <w:rPr>
          <w:rFonts w:ascii="Arial Narrow" w:hAnsi="Arial Narrow" w:cs="Calibri"/>
        </w:rPr>
        <w:t xml:space="preserve"> Audiência Pública foi  Presidida  pelo Vereador </w:t>
      </w:r>
      <w:r w:rsidRPr="00061F1D">
        <w:rPr>
          <w:rFonts w:ascii="Arial Narrow" w:hAnsi="Arial Narrow" w:cs="Calibri"/>
          <w:b/>
        </w:rPr>
        <w:t xml:space="preserve">Gilson </w:t>
      </w:r>
      <w:proofErr w:type="spellStart"/>
      <w:r w:rsidRPr="00061F1D">
        <w:rPr>
          <w:rFonts w:ascii="Arial Narrow" w:hAnsi="Arial Narrow" w:cs="Calibri"/>
          <w:b/>
        </w:rPr>
        <w:t>Liboreiro</w:t>
      </w:r>
      <w:proofErr w:type="spellEnd"/>
      <w:r w:rsidRPr="00061F1D">
        <w:rPr>
          <w:rFonts w:ascii="Arial Narrow" w:hAnsi="Arial Narrow" w:cs="Calibri"/>
          <w:b/>
        </w:rPr>
        <w:t xml:space="preserve"> da Silva</w:t>
      </w:r>
      <w:r w:rsidRPr="00061F1D">
        <w:rPr>
          <w:rFonts w:ascii="Arial Narrow" w:hAnsi="Arial Narrow" w:cs="Calibri"/>
        </w:rPr>
        <w:t>, autor do Requerimento Nº 1854/2023 que originou esta Audiência Pública.</w:t>
      </w:r>
      <w:r w:rsidRPr="00061F1D">
        <w:rPr>
          <w:rFonts w:ascii="Arial Narrow" w:hAnsi="Arial Narrow" w:cs="Calibri"/>
          <w:b/>
        </w:rPr>
        <w:t xml:space="preserve"> </w:t>
      </w:r>
      <w:r w:rsidR="00755580" w:rsidRPr="00061F1D">
        <w:rPr>
          <w:rFonts w:ascii="Arial Narrow" w:hAnsi="Arial Narrow"/>
          <w:b/>
          <w:color w:val="0D0D0D"/>
        </w:rPr>
        <w:t xml:space="preserve">Presenças </w:t>
      </w:r>
      <w:proofErr w:type="gramStart"/>
      <w:r w:rsidR="00755580" w:rsidRPr="00061F1D">
        <w:rPr>
          <w:rFonts w:ascii="Arial Narrow" w:hAnsi="Arial Narrow"/>
          <w:b/>
          <w:color w:val="0D0D0D"/>
        </w:rPr>
        <w:t xml:space="preserve">Registradas  </w:t>
      </w:r>
      <w:r w:rsidRPr="00061F1D">
        <w:rPr>
          <w:rFonts w:ascii="Arial Narrow" w:hAnsi="Arial Narrow" w:cs="Calibri"/>
          <w:b/>
        </w:rPr>
        <w:t>dos</w:t>
      </w:r>
      <w:proofErr w:type="gramEnd"/>
      <w:r w:rsidRPr="00061F1D">
        <w:rPr>
          <w:rFonts w:ascii="Arial Narrow" w:hAnsi="Arial Narrow" w:cs="Calibri"/>
          <w:b/>
        </w:rPr>
        <w:t xml:space="preserve">  vereadores</w:t>
      </w:r>
      <w:r w:rsidRPr="00061F1D">
        <w:rPr>
          <w:rFonts w:ascii="Arial Narrow" w:hAnsi="Arial Narrow" w:cs="Calibri"/>
        </w:rPr>
        <w:t>:</w:t>
      </w:r>
      <w:r w:rsidRPr="00061F1D">
        <w:rPr>
          <w:rFonts w:ascii="Arial Narrow" w:hAnsi="Arial Narrow"/>
        </w:rPr>
        <w:t xml:space="preserve"> </w:t>
      </w:r>
      <w:r w:rsidR="00373E54" w:rsidRPr="00061F1D">
        <w:rPr>
          <w:rFonts w:ascii="Arial Narrow" w:hAnsi="Arial Narrow"/>
          <w:b/>
          <w:color w:val="0D0D0D"/>
        </w:rPr>
        <w:t xml:space="preserve">Caio </w:t>
      </w:r>
      <w:proofErr w:type="spellStart"/>
      <w:r w:rsidR="00373E54" w:rsidRPr="00061F1D">
        <w:rPr>
          <w:rFonts w:ascii="Arial Narrow" w:hAnsi="Arial Narrow"/>
          <w:b/>
          <w:color w:val="0D0D0D"/>
        </w:rPr>
        <w:t>Lucius</w:t>
      </w:r>
      <w:proofErr w:type="spellEnd"/>
      <w:r w:rsidR="00373E54" w:rsidRPr="00061F1D">
        <w:rPr>
          <w:rFonts w:ascii="Arial Narrow" w:hAnsi="Arial Narrow"/>
          <w:b/>
          <w:color w:val="0D0D0D"/>
        </w:rPr>
        <w:t xml:space="preserve"> </w:t>
      </w:r>
      <w:proofErr w:type="spellStart"/>
      <w:r w:rsidR="00373E54" w:rsidRPr="00061F1D">
        <w:rPr>
          <w:rFonts w:ascii="Arial Narrow" w:hAnsi="Arial Narrow"/>
          <w:b/>
          <w:color w:val="0D0D0D"/>
        </w:rPr>
        <w:t>Valace</w:t>
      </w:r>
      <w:proofErr w:type="spellEnd"/>
      <w:r w:rsidR="00373E54" w:rsidRPr="00061F1D">
        <w:rPr>
          <w:rFonts w:ascii="Arial Narrow" w:hAnsi="Arial Narrow"/>
          <w:b/>
          <w:color w:val="0D0D0D"/>
        </w:rPr>
        <w:t xml:space="preserve"> de Oliveira e Gilson </w:t>
      </w:r>
      <w:proofErr w:type="spellStart"/>
      <w:r w:rsidR="00373E54" w:rsidRPr="00061F1D">
        <w:rPr>
          <w:rFonts w:ascii="Arial Narrow" w:hAnsi="Arial Narrow"/>
          <w:b/>
          <w:color w:val="0D0D0D"/>
        </w:rPr>
        <w:t>Liboreiro</w:t>
      </w:r>
      <w:proofErr w:type="spellEnd"/>
      <w:r w:rsidR="00373E54" w:rsidRPr="00061F1D">
        <w:rPr>
          <w:rFonts w:ascii="Arial Narrow" w:hAnsi="Arial Narrow"/>
          <w:b/>
          <w:color w:val="0D0D0D"/>
        </w:rPr>
        <w:t xml:space="preserve"> da Silva.</w:t>
      </w:r>
      <w:r w:rsidRPr="00061F1D">
        <w:rPr>
          <w:rFonts w:ascii="Arial Narrow" w:hAnsi="Arial Narrow"/>
        </w:rPr>
        <w:t xml:space="preserve"> </w:t>
      </w:r>
      <w:r w:rsidR="00755580" w:rsidRPr="00061F1D">
        <w:rPr>
          <w:rFonts w:ascii="Arial Narrow" w:hAnsi="Arial Narrow"/>
          <w:b/>
          <w:color w:val="0D0D0D"/>
        </w:rPr>
        <w:t xml:space="preserve">Ausências Registradas  </w:t>
      </w:r>
      <w:r w:rsidR="00373E54" w:rsidRPr="00061F1D">
        <w:rPr>
          <w:rFonts w:ascii="Arial Narrow" w:hAnsi="Arial Narrow" w:cs="Calibri"/>
          <w:b/>
        </w:rPr>
        <w:t>dos vereadores</w:t>
      </w:r>
      <w:r w:rsidRPr="00061F1D">
        <w:rPr>
          <w:rFonts w:ascii="Arial Narrow" w:hAnsi="Arial Narrow"/>
          <w:color w:val="0D0D0D"/>
        </w:rPr>
        <w:t xml:space="preserve">: Ana Carolina </w:t>
      </w:r>
      <w:proofErr w:type="spellStart"/>
      <w:r w:rsidRPr="00061F1D">
        <w:rPr>
          <w:rFonts w:ascii="Arial Narrow" w:hAnsi="Arial Narrow"/>
          <w:color w:val="0D0D0D"/>
        </w:rPr>
        <w:t>Pontelo</w:t>
      </w:r>
      <w:proofErr w:type="spellEnd"/>
      <w:r w:rsidRPr="00061F1D">
        <w:rPr>
          <w:rFonts w:ascii="Arial Narrow" w:hAnsi="Arial Narrow"/>
          <w:color w:val="0D0D0D"/>
        </w:rPr>
        <w:t xml:space="preserve"> Canabrava, Alcides Longo de Barros, Eraldo </w:t>
      </w:r>
      <w:proofErr w:type="spellStart"/>
      <w:r w:rsidRPr="00061F1D">
        <w:rPr>
          <w:rFonts w:ascii="Arial Narrow" w:hAnsi="Arial Narrow"/>
          <w:color w:val="0D0D0D"/>
        </w:rPr>
        <w:t>Chamone</w:t>
      </w:r>
      <w:proofErr w:type="spellEnd"/>
      <w:r w:rsidRPr="00061F1D">
        <w:rPr>
          <w:rFonts w:ascii="Arial Narrow" w:hAnsi="Arial Narrow"/>
          <w:color w:val="0D0D0D"/>
        </w:rPr>
        <w:t xml:space="preserve"> Marques, Heloísa Diniz Frois, Gilmar de Sousa Batista Junior,</w:t>
      </w:r>
      <w:r w:rsidR="00373E54" w:rsidRPr="00061F1D">
        <w:rPr>
          <w:rFonts w:ascii="Arial Narrow" w:hAnsi="Arial Narrow"/>
          <w:color w:val="0D0D0D"/>
        </w:rPr>
        <w:t xml:space="preserve"> </w:t>
      </w:r>
      <w:r w:rsidRPr="00061F1D">
        <w:rPr>
          <w:rFonts w:ascii="Arial Narrow" w:hAnsi="Arial Narrow"/>
          <w:color w:val="0D0D0D"/>
        </w:rPr>
        <w:t xml:space="preserve">Ismael Soares de Moura, </w:t>
      </w:r>
      <w:proofErr w:type="spellStart"/>
      <w:r w:rsidRPr="00061F1D">
        <w:rPr>
          <w:rFonts w:ascii="Arial Narrow" w:hAnsi="Arial Narrow"/>
          <w:color w:val="0D0D0D"/>
        </w:rPr>
        <w:t>Ivson</w:t>
      </w:r>
      <w:proofErr w:type="spellEnd"/>
      <w:r w:rsidRPr="00061F1D">
        <w:rPr>
          <w:rFonts w:ascii="Arial Narrow" w:hAnsi="Arial Narrow"/>
          <w:color w:val="0D0D0D"/>
        </w:rPr>
        <w:t xml:space="preserve"> Gomes de Castro, Ivan Soares de  Souza, Janderson de Avelar Oliveira, José Carlos Galdino de Lima, João Evangelista Pereira de Sá,  Marli Aparecida Barbosa, Silvia Regina de Oliveira, Rodrigo Braga da Rocha e Roney Geraldo Gomes</w:t>
      </w:r>
      <w:r w:rsidR="00373E54" w:rsidRPr="00061F1D">
        <w:rPr>
          <w:rFonts w:ascii="Arial Narrow" w:hAnsi="Arial Narrow"/>
          <w:color w:val="0D0D0D"/>
        </w:rPr>
        <w:t>.</w:t>
      </w:r>
      <w:r w:rsidR="00373E54" w:rsidRPr="00061F1D">
        <w:rPr>
          <w:rFonts w:ascii="Arial Narrow" w:hAnsi="Arial Narrow"/>
          <w:b/>
          <w:color w:val="0D0D0D"/>
        </w:rPr>
        <w:t xml:space="preserve"> </w:t>
      </w:r>
      <w:r w:rsidR="00755580" w:rsidRPr="00061F1D">
        <w:rPr>
          <w:rFonts w:ascii="Arial Narrow" w:hAnsi="Arial Narrow"/>
          <w:b/>
          <w:color w:val="0D0D0D"/>
        </w:rPr>
        <w:t xml:space="preserve">Presenças Registradas: </w:t>
      </w:r>
      <w:proofErr w:type="spellStart"/>
      <w:proofErr w:type="gramStart"/>
      <w:r w:rsidR="00373E54" w:rsidRPr="00061F1D">
        <w:rPr>
          <w:rFonts w:ascii="Arial Narrow" w:hAnsi="Arial Narrow"/>
          <w:bCs/>
          <w:color w:val="0D0D0D"/>
        </w:rPr>
        <w:t>S</w:t>
      </w:r>
      <w:r w:rsidR="00755580" w:rsidRPr="00061F1D">
        <w:rPr>
          <w:rFonts w:ascii="Arial Narrow" w:hAnsi="Arial Narrow"/>
          <w:bCs/>
          <w:color w:val="0D0D0D"/>
        </w:rPr>
        <w:t>rª</w:t>
      </w:r>
      <w:proofErr w:type="spellEnd"/>
      <w:r w:rsidR="00061F1D">
        <w:rPr>
          <w:rFonts w:ascii="Arial Narrow" w:hAnsi="Arial Narrow"/>
          <w:bCs/>
          <w:color w:val="0D0D0D"/>
        </w:rPr>
        <w:t xml:space="preserve"> </w:t>
      </w:r>
      <w:r w:rsidR="00373E54" w:rsidRPr="00061F1D">
        <w:rPr>
          <w:rFonts w:ascii="Arial Narrow" w:hAnsi="Arial Narrow"/>
          <w:bCs/>
          <w:color w:val="0D0D0D"/>
        </w:rPr>
        <w:t xml:space="preserve"> </w:t>
      </w:r>
      <w:r w:rsidR="00755580" w:rsidRPr="00061F1D">
        <w:rPr>
          <w:rFonts w:ascii="Arial Narrow" w:hAnsi="Arial Narrow"/>
          <w:b/>
          <w:bCs/>
          <w:color w:val="0D0D0D"/>
        </w:rPr>
        <w:t>DENISE</w:t>
      </w:r>
      <w:proofErr w:type="gramEnd"/>
      <w:r w:rsidR="00755580" w:rsidRPr="00061F1D">
        <w:rPr>
          <w:rFonts w:ascii="Arial Narrow" w:hAnsi="Arial Narrow"/>
          <w:b/>
          <w:bCs/>
          <w:color w:val="0D0D0D"/>
        </w:rPr>
        <w:t xml:space="preserve"> CARVALHO</w:t>
      </w:r>
      <w:r w:rsidR="00755580" w:rsidRPr="00061F1D">
        <w:rPr>
          <w:rFonts w:ascii="Arial Narrow" w:hAnsi="Arial Narrow"/>
          <w:bCs/>
          <w:color w:val="0D0D0D"/>
        </w:rPr>
        <w:t xml:space="preserve"> </w:t>
      </w:r>
      <w:r w:rsidR="00924EDC" w:rsidRPr="00061F1D">
        <w:rPr>
          <w:rFonts w:ascii="Arial Narrow" w:hAnsi="Arial Narrow"/>
          <w:bCs/>
          <w:color w:val="0D0D0D"/>
        </w:rPr>
        <w:t>– Diretora Administrativa da APAE de Sete Lagoas.</w:t>
      </w:r>
      <w:r w:rsidR="00050A3D" w:rsidRPr="00061F1D">
        <w:rPr>
          <w:rFonts w:ascii="Arial Narrow" w:hAnsi="Arial Narrow"/>
          <w:bCs/>
          <w:color w:val="0D0D0D"/>
        </w:rPr>
        <w:t xml:space="preserve"> </w:t>
      </w:r>
      <w:r w:rsidR="00755580" w:rsidRPr="00061F1D">
        <w:rPr>
          <w:rFonts w:ascii="Arial Narrow" w:hAnsi="Arial Narrow"/>
          <w:b/>
          <w:bCs/>
          <w:color w:val="0D0D0D"/>
        </w:rPr>
        <w:t>SR. AMAURI ARTIMOS DA MATA</w:t>
      </w:r>
      <w:r w:rsidR="00755580" w:rsidRPr="00061F1D">
        <w:rPr>
          <w:rFonts w:ascii="Arial Narrow" w:hAnsi="Arial Narrow"/>
          <w:bCs/>
          <w:color w:val="0D0D0D"/>
        </w:rPr>
        <w:t xml:space="preserve"> </w:t>
      </w:r>
      <w:r w:rsidR="00924EDC" w:rsidRPr="00061F1D">
        <w:rPr>
          <w:rFonts w:ascii="Arial Narrow" w:hAnsi="Arial Narrow"/>
          <w:bCs/>
          <w:color w:val="0D0D0D"/>
        </w:rPr>
        <w:t>– Presidente do Conselho Municipal de Direitos da Criança e Adolescentes (CMDCA</w:t>
      </w:r>
      <w:proofErr w:type="gramStart"/>
      <w:r w:rsidR="00924EDC" w:rsidRPr="00061F1D">
        <w:rPr>
          <w:rFonts w:ascii="Arial Narrow" w:hAnsi="Arial Narrow"/>
          <w:bCs/>
          <w:color w:val="0D0D0D"/>
        </w:rPr>
        <w:t xml:space="preserve">),  </w:t>
      </w:r>
      <w:r w:rsidR="00755580" w:rsidRPr="00061F1D">
        <w:rPr>
          <w:rFonts w:ascii="Arial Narrow" w:hAnsi="Arial Narrow"/>
          <w:b/>
          <w:bCs/>
          <w:color w:val="0D0D0D"/>
        </w:rPr>
        <w:t>SRA.</w:t>
      </w:r>
      <w:proofErr w:type="gramEnd"/>
      <w:r w:rsidR="00755580" w:rsidRPr="00061F1D">
        <w:rPr>
          <w:rFonts w:ascii="Arial Narrow" w:hAnsi="Arial Narrow"/>
          <w:b/>
          <w:bCs/>
          <w:color w:val="0D0D0D"/>
        </w:rPr>
        <w:t xml:space="preserve">  MAGDA SPELTZ</w:t>
      </w:r>
      <w:r w:rsidR="00755580" w:rsidRPr="00061F1D">
        <w:rPr>
          <w:rFonts w:ascii="Arial Narrow" w:hAnsi="Arial Narrow"/>
          <w:bCs/>
          <w:color w:val="0D0D0D"/>
        </w:rPr>
        <w:t xml:space="preserve"> </w:t>
      </w:r>
      <w:r w:rsidR="00924EDC" w:rsidRPr="00061F1D">
        <w:rPr>
          <w:rFonts w:ascii="Arial Narrow" w:hAnsi="Arial Narrow"/>
          <w:bCs/>
          <w:color w:val="0D0D0D"/>
        </w:rPr>
        <w:t xml:space="preserve">– Vice Presidente do Conselho Municipal de Direito da Criança e </w:t>
      </w:r>
      <w:proofErr w:type="gramStart"/>
      <w:r w:rsidR="00924EDC" w:rsidRPr="00061F1D">
        <w:rPr>
          <w:rFonts w:ascii="Arial Narrow" w:hAnsi="Arial Narrow"/>
          <w:bCs/>
          <w:color w:val="0D0D0D"/>
        </w:rPr>
        <w:t>Adolescente</w:t>
      </w:r>
      <w:r w:rsidR="00755580" w:rsidRPr="00061F1D">
        <w:rPr>
          <w:rFonts w:ascii="Arial Narrow" w:hAnsi="Arial Narrow"/>
          <w:b/>
          <w:bCs/>
          <w:color w:val="0D0D0D"/>
        </w:rPr>
        <w:t>;  SR.</w:t>
      </w:r>
      <w:proofErr w:type="gramEnd"/>
      <w:r w:rsidR="00755580" w:rsidRPr="00061F1D">
        <w:rPr>
          <w:rFonts w:ascii="Arial Narrow" w:hAnsi="Arial Narrow"/>
          <w:b/>
          <w:bCs/>
          <w:color w:val="0D0D0D"/>
        </w:rPr>
        <w:t xml:space="preserve"> NILO ANTÔNIO CAMPOS-</w:t>
      </w:r>
      <w:r w:rsidR="00755580" w:rsidRPr="00061F1D">
        <w:rPr>
          <w:rFonts w:ascii="Arial Narrow" w:hAnsi="Arial Narrow"/>
          <w:bCs/>
          <w:color w:val="0D0D0D"/>
        </w:rPr>
        <w:t xml:space="preserve"> </w:t>
      </w:r>
      <w:r w:rsidR="00924EDC" w:rsidRPr="00061F1D">
        <w:rPr>
          <w:rFonts w:ascii="Arial Narrow" w:hAnsi="Arial Narrow"/>
          <w:bCs/>
          <w:color w:val="0D0D0D"/>
        </w:rPr>
        <w:t>Representante do Conselho Administrativo do Hospital Nossa Senhora das Graças</w:t>
      </w:r>
      <w:r w:rsidR="00755580" w:rsidRPr="00061F1D">
        <w:rPr>
          <w:rFonts w:ascii="Arial Narrow" w:hAnsi="Arial Narrow"/>
          <w:bCs/>
          <w:color w:val="0D0D0D"/>
        </w:rPr>
        <w:t>.</w:t>
      </w:r>
      <w:r w:rsidR="00061F1D" w:rsidRPr="00061F1D">
        <w:rPr>
          <w:rFonts w:ascii="Arial Narrow" w:hAnsi="Arial Narrow"/>
        </w:rPr>
        <w:t xml:space="preserve"> </w:t>
      </w:r>
      <w:r w:rsidR="00061F1D" w:rsidRPr="00061F1D">
        <w:rPr>
          <w:rFonts w:ascii="Arial Narrow" w:hAnsi="Arial Narrow"/>
          <w:b/>
          <w:color w:val="0D0D0D"/>
        </w:rPr>
        <w:t xml:space="preserve">DELMA </w:t>
      </w:r>
      <w:proofErr w:type="gramStart"/>
      <w:r w:rsidR="00061F1D" w:rsidRPr="00061F1D">
        <w:rPr>
          <w:rFonts w:ascii="Arial Narrow" w:hAnsi="Arial Narrow"/>
          <w:b/>
          <w:color w:val="0D0D0D"/>
        </w:rPr>
        <w:t xml:space="preserve">APARECIDA  </w:t>
      </w:r>
      <w:r w:rsidR="00061F1D" w:rsidRPr="00061F1D">
        <w:rPr>
          <w:rFonts w:ascii="Arial Narrow" w:hAnsi="Arial Narrow"/>
          <w:bCs/>
          <w:color w:val="0D0D0D"/>
        </w:rPr>
        <w:t>Secretária</w:t>
      </w:r>
      <w:proofErr w:type="gramEnd"/>
      <w:r w:rsidR="00061F1D" w:rsidRPr="00061F1D">
        <w:rPr>
          <w:rFonts w:ascii="Arial Narrow" w:hAnsi="Arial Narrow"/>
          <w:bCs/>
          <w:color w:val="0D0D0D"/>
        </w:rPr>
        <w:t xml:space="preserve"> de  Assistência Social e Direitos Sociais</w:t>
      </w:r>
      <w:r w:rsidR="00061F1D">
        <w:rPr>
          <w:rFonts w:ascii="Arial Narrow" w:hAnsi="Arial Narrow"/>
          <w:bCs/>
          <w:color w:val="0D0D0D"/>
        </w:rPr>
        <w:t>.</w:t>
      </w:r>
      <w:r w:rsidR="00061F1D" w:rsidRPr="00061F1D">
        <w:rPr>
          <w:rFonts w:ascii="Arial Narrow" w:hAnsi="Arial Narrow"/>
          <w:b/>
          <w:bCs/>
          <w:color w:val="0D0D0D"/>
        </w:rPr>
        <w:t xml:space="preserve"> JOSÉ ANTÔNIO</w:t>
      </w:r>
      <w:r w:rsidR="00061F1D" w:rsidRPr="00061F1D">
        <w:rPr>
          <w:rFonts w:ascii="Arial Narrow" w:hAnsi="Arial Narrow"/>
          <w:bCs/>
          <w:color w:val="0D0D0D"/>
        </w:rPr>
        <w:t xml:space="preserve"> </w:t>
      </w:r>
      <w:proofErr w:type="gramStart"/>
      <w:r w:rsidR="00061F1D" w:rsidRPr="00061F1D">
        <w:rPr>
          <w:rFonts w:ascii="Arial Narrow" w:hAnsi="Arial Narrow"/>
          <w:bCs/>
          <w:color w:val="0D0D0D"/>
        </w:rPr>
        <w:t>Representante  do</w:t>
      </w:r>
      <w:proofErr w:type="gramEnd"/>
      <w:r w:rsidR="00061F1D" w:rsidRPr="00061F1D">
        <w:rPr>
          <w:rFonts w:ascii="Arial Narrow" w:hAnsi="Arial Narrow"/>
          <w:bCs/>
          <w:color w:val="0D0D0D"/>
        </w:rPr>
        <w:t xml:space="preserve"> Conselho Estadual dos Idosos</w:t>
      </w:r>
      <w:r w:rsidR="00061F1D">
        <w:rPr>
          <w:rFonts w:ascii="Arial Narrow" w:hAnsi="Arial Narrow"/>
          <w:bCs/>
          <w:color w:val="0D0D0D"/>
        </w:rPr>
        <w:t>.</w:t>
      </w:r>
      <w:r w:rsidR="00061F1D" w:rsidRPr="00061F1D">
        <w:rPr>
          <w:rFonts w:ascii="Arial Narrow" w:hAnsi="Arial Narrow"/>
          <w:b/>
          <w:color w:val="0D0D0D"/>
        </w:rPr>
        <w:t xml:space="preserve"> SR. MÁRCIO – </w:t>
      </w:r>
      <w:r w:rsidR="00061F1D" w:rsidRPr="00061F1D">
        <w:rPr>
          <w:rFonts w:ascii="Arial Narrow" w:hAnsi="Arial Narrow"/>
          <w:color w:val="0D0D0D"/>
        </w:rPr>
        <w:t>Banda de Música União do Artistas</w:t>
      </w:r>
      <w:r w:rsidR="00061F1D">
        <w:rPr>
          <w:rFonts w:ascii="Arial Narrow" w:hAnsi="Arial Narrow"/>
          <w:color w:val="0D0D0D"/>
        </w:rPr>
        <w:t>.</w:t>
      </w:r>
      <w:r w:rsidR="00755580" w:rsidRPr="00061F1D">
        <w:rPr>
          <w:rFonts w:ascii="Arial Narrow" w:hAnsi="Arial Narrow"/>
          <w:bCs/>
          <w:color w:val="0D0D0D"/>
        </w:rPr>
        <w:t xml:space="preserve"> </w:t>
      </w:r>
      <w:r w:rsidR="009F7198" w:rsidRPr="00061F1D">
        <w:rPr>
          <w:rFonts w:ascii="Arial Narrow" w:hAnsi="Arial Narrow" w:cs="Calibri"/>
        </w:rPr>
        <w:t>I</w:t>
      </w:r>
      <w:r w:rsidRPr="00061F1D">
        <w:rPr>
          <w:rFonts w:ascii="Arial Narrow" w:hAnsi="Arial Narrow" w:cs="Calibri"/>
        </w:rPr>
        <w:t xml:space="preserve">nicialmente o Cerimonial desta Casa convidou </w:t>
      </w:r>
      <w:proofErr w:type="gramStart"/>
      <w:r w:rsidR="00373E54" w:rsidRPr="00061F1D">
        <w:rPr>
          <w:rFonts w:ascii="Arial Narrow" w:hAnsi="Arial Narrow" w:cs="Calibri"/>
        </w:rPr>
        <w:t>a</w:t>
      </w:r>
      <w:r w:rsidRPr="00061F1D">
        <w:rPr>
          <w:rFonts w:ascii="Arial Narrow" w:hAnsi="Arial Narrow" w:cs="Calibri"/>
        </w:rPr>
        <w:t xml:space="preserve"> </w:t>
      </w:r>
      <w:r w:rsidR="00373E54" w:rsidRPr="00061F1D">
        <w:rPr>
          <w:rFonts w:ascii="Arial Narrow" w:hAnsi="Arial Narrow" w:cs="Calibri"/>
        </w:rPr>
        <w:t xml:space="preserve"> </w:t>
      </w:r>
      <w:proofErr w:type="spellStart"/>
      <w:r w:rsidR="00061F1D" w:rsidRPr="00061F1D">
        <w:rPr>
          <w:rFonts w:ascii="Arial Narrow" w:hAnsi="Arial Narrow" w:cs="Calibri"/>
          <w:b/>
        </w:rPr>
        <w:t>S</w:t>
      </w:r>
      <w:r w:rsidR="00061F1D">
        <w:rPr>
          <w:rFonts w:ascii="Arial Narrow" w:hAnsi="Arial Narrow" w:cs="Calibri"/>
          <w:b/>
        </w:rPr>
        <w:t>rª</w:t>
      </w:r>
      <w:proofErr w:type="spellEnd"/>
      <w:proofErr w:type="gramEnd"/>
      <w:r w:rsidR="00061F1D">
        <w:rPr>
          <w:rFonts w:ascii="Arial Narrow" w:hAnsi="Arial Narrow" w:cs="Calibri"/>
          <w:b/>
        </w:rPr>
        <w:t xml:space="preserve"> </w:t>
      </w:r>
      <w:r w:rsidR="00061F1D" w:rsidRPr="00061F1D">
        <w:rPr>
          <w:rFonts w:ascii="Arial Narrow" w:hAnsi="Arial Narrow" w:cs="Calibri"/>
          <w:b/>
        </w:rPr>
        <w:t xml:space="preserve"> MAGDA TOMÉ</w:t>
      </w:r>
      <w:r w:rsidR="00061F1D" w:rsidRPr="00061F1D">
        <w:rPr>
          <w:rFonts w:ascii="Arial Narrow" w:hAnsi="Arial Narrow" w:cs="Calibri"/>
        </w:rPr>
        <w:t xml:space="preserve">  </w:t>
      </w:r>
      <w:r w:rsidRPr="00061F1D">
        <w:rPr>
          <w:rFonts w:ascii="Arial Narrow" w:hAnsi="Arial Narrow" w:cs="Calibri"/>
        </w:rPr>
        <w:t>para fazer a leitura</w:t>
      </w:r>
      <w:r w:rsidR="00373E54" w:rsidRPr="00061F1D">
        <w:rPr>
          <w:rFonts w:ascii="Arial Narrow" w:hAnsi="Arial Narrow" w:cs="Calibri"/>
        </w:rPr>
        <w:t xml:space="preserve"> de um trecho </w:t>
      </w:r>
      <w:r w:rsidRPr="00061F1D">
        <w:rPr>
          <w:rFonts w:ascii="Arial Narrow" w:hAnsi="Arial Narrow" w:cs="Calibri"/>
        </w:rPr>
        <w:t xml:space="preserve"> da </w:t>
      </w:r>
      <w:proofErr w:type="spellStart"/>
      <w:r w:rsidRPr="00061F1D">
        <w:rPr>
          <w:rFonts w:ascii="Arial Narrow" w:hAnsi="Arial Narrow" w:cs="Calibri"/>
        </w:rPr>
        <w:t>Biblia</w:t>
      </w:r>
      <w:proofErr w:type="spellEnd"/>
      <w:r w:rsidRPr="00061F1D">
        <w:rPr>
          <w:rFonts w:ascii="Arial Narrow" w:hAnsi="Arial Narrow" w:cs="Calibri"/>
        </w:rPr>
        <w:t>. Logo após</w:t>
      </w:r>
      <w:r w:rsidR="009F7198" w:rsidRPr="00061F1D">
        <w:rPr>
          <w:rFonts w:ascii="Arial Narrow" w:hAnsi="Arial Narrow" w:cs="Calibri"/>
        </w:rPr>
        <w:t xml:space="preserve"> a leitura da </w:t>
      </w:r>
      <w:proofErr w:type="spellStart"/>
      <w:r w:rsidR="009F7198" w:rsidRPr="00061F1D">
        <w:rPr>
          <w:rFonts w:ascii="Arial Narrow" w:hAnsi="Arial Narrow" w:cs="Calibri"/>
        </w:rPr>
        <w:t>Biblia</w:t>
      </w:r>
      <w:proofErr w:type="spellEnd"/>
      <w:r w:rsidR="009F7198" w:rsidRPr="00061F1D">
        <w:rPr>
          <w:rFonts w:ascii="Arial Narrow" w:hAnsi="Arial Narrow" w:cs="Calibri"/>
        </w:rPr>
        <w:t>,</w:t>
      </w:r>
      <w:r w:rsidR="00061F1D">
        <w:rPr>
          <w:rFonts w:ascii="Arial Narrow" w:hAnsi="Arial Narrow" w:cs="Calibri"/>
        </w:rPr>
        <w:t xml:space="preserve"> o </w:t>
      </w:r>
      <w:r w:rsidRPr="00061F1D">
        <w:rPr>
          <w:rFonts w:ascii="Arial Narrow" w:hAnsi="Arial Narrow" w:cs="Calibri"/>
        </w:rPr>
        <w:t>Cerimonial</w:t>
      </w:r>
      <w:r w:rsidR="009F7198" w:rsidRPr="00061F1D">
        <w:rPr>
          <w:rFonts w:ascii="Arial Narrow" w:hAnsi="Arial Narrow" w:cs="Calibri"/>
        </w:rPr>
        <w:t xml:space="preserve"> </w:t>
      </w:r>
      <w:r w:rsidRPr="00061F1D">
        <w:rPr>
          <w:rFonts w:ascii="Arial Narrow" w:hAnsi="Arial Narrow" w:cs="Calibri"/>
        </w:rPr>
        <w:t xml:space="preserve">desta Casa, desejou </w:t>
      </w:r>
      <w:proofErr w:type="spellStart"/>
      <w:r w:rsidRPr="00061F1D">
        <w:rPr>
          <w:rFonts w:ascii="Arial Narrow" w:hAnsi="Arial Narrow" w:cs="Calibri"/>
        </w:rPr>
        <w:t>boas vindas</w:t>
      </w:r>
      <w:proofErr w:type="spellEnd"/>
      <w:r w:rsidRPr="00061F1D">
        <w:rPr>
          <w:rFonts w:ascii="Arial Narrow" w:hAnsi="Arial Narrow" w:cs="Calibri"/>
        </w:rPr>
        <w:t xml:space="preserve"> a todos os </w:t>
      </w:r>
      <w:proofErr w:type="gramStart"/>
      <w:r w:rsidRPr="00061F1D">
        <w:rPr>
          <w:rFonts w:ascii="Arial Narrow" w:hAnsi="Arial Narrow" w:cs="Calibri"/>
        </w:rPr>
        <w:t>presentes</w:t>
      </w:r>
      <w:r w:rsidR="00755580" w:rsidRPr="00061F1D">
        <w:rPr>
          <w:rFonts w:ascii="Arial Narrow" w:hAnsi="Arial Narrow" w:cs="Calibri"/>
        </w:rPr>
        <w:t xml:space="preserve">  e</w:t>
      </w:r>
      <w:proofErr w:type="gramEnd"/>
      <w:r w:rsidRPr="00061F1D">
        <w:rPr>
          <w:rFonts w:ascii="Arial Narrow" w:hAnsi="Arial Narrow" w:cs="Calibri"/>
        </w:rPr>
        <w:t xml:space="preserve"> </w:t>
      </w:r>
      <w:r w:rsidR="00755580" w:rsidRPr="00061F1D">
        <w:rPr>
          <w:rFonts w:ascii="Arial Narrow" w:hAnsi="Arial Narrow" w:cs="Calibri"/>
        </w:rPr>
        <w:t>iniciou e</w:t>
      </w:r>
      <w:r w:rsidRPr="00061F1D">
        <w:rPr>
          <w:rFonts w:ascii="Arial Narrow" w:hAnsi="Arial Narrow" w:cs="Calibri"/>
        </w:rPr>
        <w:t>sclarece</w:t>
      </w:r>
      <w:r w:rsidR="00755580" w:rsidRPr="00061F1D">
        <w:rPr>
          <w:rFonts w:ascii="Arial Narrow" w:hAnsi="Arial Narrow" w:cs="Calibri"/>
        </w:rPr>
        <w:t>ndo</w:t>
      </w:r>
      <w:r w:rsidRPr="00061F1D">
        <w:rPr>
          <w:rFonts w:ascii="Arial Narrow" w:hAnsi="Arial Narrow" w:cs="Calibri"/>
        </w:rPr>
        <w:t xml:space="preserve"> que esta Audiência Pública, </w:t>
      </w:r>
      <w:r w:rsidRPr="00061F1D">
        <w:rPr>
          <w:rFonts w:ascii="Arial Narrow" w:hAnsi="Arial Narrow"/>
        </w:rPr>
        <w:t>tem como objetivo de</w:t>
      </w:r>
      <w:r w:rsidR="00924EDC" w:rsidRPr="00061F1D">
        <w:rPr>
          <w:rFonts w:ascii="Arial Narrow" w:hAnsi="Arial Narrow"/>
        </w:rPr>
        <w:t xml:space="preserve"> incentivar a destinação de parte do imposto de renda para o fundo da infância e da Juventude. Neste </w:t>
      </w:r>
      <w:proofErr w:type="gramStart"/>
      <w:r w:rsidR="00924EDC" w:rsidRPr="00061F1D">
        <w:rPr>
          <w:rFonts w:ascii="Arial Narrow" w:hAnsi="Arial Narrow"/>
        </w:rPr>
        <w:t>momento  passou</w:t>
      </w:r>
      <w:proofErr w:type="gramEnd"/>
      <w:r w:rsidR="00924EDC" w:rsidRPr="00061F1D">
        <w:rPr>
          <w:rFonts w:ascii="Arial Narrow" w:hAnsi="Arial Narrow"/>
        </w:rPr>
        <w:t xml:space="preserve"> a palavra para o Presidente desta Casa, Vereador Caio </w:t>
      </w:r>
      <w:proofErr w:type="spellStart"/>
      <w:r w:rsidR="00924EDC" w:rsidRPr="00061F1D">
        <w:rPr>
          <w:rFonts w:ascii="Arial Narrow" w:hAnsi="Arial Narrow"/>
        </w:rPr>
        <w:t>Lucius</w:t>
      </w:r>
      <w:proofErr w:type="spellEnd"/>
      <w:r w:rsidR="00924EDC" w:rsidRPr="00061F1D">
        <w:rPr>
          <w:rFonts w:ascii="Arial Narrow" w:hAnsi="Arial Narrow"/>
        </w:rPr>
        <w:t xml:space="preserve"> </w:t>
      </w:r>
      <w:proofErr w:type="spellStart"/>
      <w:r w:rsidR="00924EDC" w:rsidRPr="00061F1D">
        <w:rPr>
          <w:rFonts w:ascii="Arial Narrow" w:hAnsi="Arial Narrow"/>
        </w:rPr>
        <w:t>Valace</w:t>
      </w:r>
      <w:proofErr w:type="spellEnd"/>
      <w:r w:rsidR="00924EDC" w:rsidRPr="00061F1D">
        <w:rPr>
          <w:rFonts w:ascii="Arial Narrow" w:hAnsi="Arial Narrow"/>
        </w:rPr>
        <w:t xml:space="preserve"> de Oliveira Silva</w:t>
      </w:r>
      <w:r w:rsidR="00755580" w:rsidRPr="00061F1D">
        <w:rPr>
          <w:rFonts w:ascii="Arial Narrow" w:hAnsi="Arial Narrow"/>
        </w:rPr>
        <w:t xml:space="preserve">. Com a palavra o Senhor Presidente desta Casa vereador Caio </w:t>
      </w:r>
      <w:proofErr w:type="spellStart"/>
      <w:r w:rsidR="00755580" w:rsidRPr="00061F1D">
        <w:rPr>
          <w:rFonts w:ascii="Arial Narrow" w:hAnsi="Arial Narrow"/>
        </w:rPr>
        <w:t>Lucius</w:t>
      </w:r>
      <w:proofErr w:type="spellEnd"/>
      <w:r w:rsidR="00755580" w:rsidRPr="00061F1D">
        <w:rPr>
          <w:rFonts w:ascii="Arial Narrow" w:hAnsi="Arial Narrow"/>
        </w:rPr>
        <w:t xml:space="preserve"> </w:t>
      </w:r>
      <w:proofErr w:type="spellStart"/>
      <w:r w:rsidR="00755580" w:rsidRPr="00061F1D">
        <w:rPr>
          <w:rFonts w:ascii="Arial Narrow" w:hAnsi="Arial Narrow"/>
        </w:rPr>
        <w:t>Valace</w:t>
      </w:r>
      <w:proofErr w:type="spellEnd"/>
      <w:r w:rsidR="00755580" w:rsidRPr="00061F1D">
        <w:rPr>
          <w:rFonts w:ascii="Arial Narrow" w:hAnsi="Arial Narrow"/>
        </w:rPr>
        <w:t xml:space="preserve"> de </w:t>
      </w:r>
      <w:proofErr w:type="gramStart"/>
      <w:r w:rsidR="00755580" w:rsidRPr="00061F1D">
        <w:rPr>
          <w:rFonts w:ascii="Arial Narrow" w:hAnsi="Arial Narrow"/>
        </w:rPr>
        <w:t xml:space="preserve">Oliveira </w:t>
      </w:r>
      <w:r w:rsidR="00924EDC" w:rsidRPr="00061F1D">
        <w:rPr>
          <w:rFonts w:ascii="Arial Narrow" w:hAnsi="Arial Narrow"/>
        </w:rPr>
        <w:t xml:space="preserve"> </w:t>
      </w:r>
      <w:r w:rsidR="00755580" w:rsidRPr="00061F1D">
        <w:rPr>
          <w:rFonts w:ascii="Arial Narrow" w:hAnsi="Arial Narrow"/>
        </w:rPr>
        <w:t>desejou</w:t>
      </w:r>
      <w:proofErr w:type="gramEnd"/>
      <w:r w:rsidR="00755580" w:rsidRPr="00061F1D">
        <w:rPr>
          <w:rFonts w:ascii="Arial Narrow" w:hAnsi="Arial Narrow"/>
        </w:rPr>
        <w:t xml:space="preserve"> </w:t>
      </w:r>
      <w:proofErr w:type="spellStart"/>
      <w:r w:rsidR="00061F1D">
        <w:rPr>
          <w:rFonts w:ascii="Arial Narrow" w:hAnsi="Arial Narrow"/>
        </w:rPr>
        <w:t>b</w:t>
      </w:r>
      <w:r w:rsidR="00924EDC" w:rsidRPr="00061F1D">
        <w:rPr>
          <w:rFonts w:ascii="Arial Narrow" w:hAnsi="Arial Narrow"/>
        </w:rPr>
        <w:t>oas vindas</w:t>
      </w:r>
      <w:proofErr w:type="spellEnd"/>
      <w:r w:rsidR="00924EDC" w:rsidRPr="00061F1D">
        <w:rPr>
          <w:rFonts w:ascii="Arial Narrow" w:hAnsi="Arial Narrow"/>
        </w:rPr>
        <w:t xml:space="preserve"> a todos os presentes,</w:t>
      </w:r>
      <w:r w:rsidR="00755580" w:rsidRPr="00061F1D">
        <w:rPr>
          <w:rFonts w:ascii="Arial Narrow" w:hAnsi="Arial Narrow"/>
        </w:rPr>
        <w:t xml:space="preserve"> e, incialmente </w:t>
      </w:r>
      <w:r w:rsidR="00924EDC" w:rsidRPr="00061F1D">
        <w:rPr>
          <w:rFonts w:ascii="Arial Narrow" w:hAnsi="Arial Narrow"/>
        </w:rPr>
        <w:t xml:space="preserve"> </w:t>
      </w:r>
      <w:r w:rsidR="00924EDC" w:rsidRPr="00061F1D">
        <w:rPr>
          <w:rFonts w:ascii="Arial Narrow" w:hAnsi="Arial Narrow"/>
          <w:i/>
          <w:iCs/>
        </w:rPr>
        <w:t xml:space="preserve">esclareceu que </w:t>
      </w:r>
      <w:r w:rsidRPr="00061F1D">
        <w:rPr>
          <w:rFonts w:ascii="Arial Narrow" w:hAnsi="Arial Narrow"/>
          <w:i/>
          <w:iCs/>
        </w:rPr>
        <w:t>seu imposto de renda pode fazer crianças e adolescentes terem um futuro melhor? E que você não paga a mais e nem recebe a menos ao destinar parte da sua contribuição?</w:t>
      </w:r>
      <w:r w:rsidR="009F7198" w:rsidRPr="00061F1D">
        <w:rPr>
          <w:rFonts w:ascii="Arial Narrow" w:hAnsi="Arial Narrow"/>
          <w:i/>
          <w:iCs/>
        </w:rPr>
        <w:t xml:space="preserve"> </w:t>
      </w:r>
      <w:r w:rsidRPr="00061F1D">
        <w:rPr>
          <w:rFonts w:ascii="Arial Narrow" w:hAnsi="Arial Narrow"/>
          <w:i/>
          <w:iCs/>
        </w:rPr>
        <w:t>Cabe ressaltar que não se trata de doação, mas sim de destinação de parte do Imposto de Renda que seria pago à Receita Federal (uma cota de até 3% em caso de pessoas físicas que fizerem a destinação na declaração anual do imposto). Nos casos em que o contribuinte tem imposto a restituir, também é possível fazer a destinação, sem pagar a mais ou receber a menos. As destinações feitas através da Declaração do Imposto de Renda são repassadas diretamente ao Fundo Municipal dos Direitos da Criança e do Adolescente (e não ao Executivo Municipal) e geridas pelo colegiado do Conselho Municipal dos Direitos da Criança e do Adolescente, com a fiscalização do Ministério Público Estadual. Os recursos, dentre outras finalidades, dentre os quais, estarem com as prestações de contas rigorosamente em dia.</w:t>
      </w:r>
      <w:r w:rsidR="009F7198" w:rsidRPr="00061F1D">
        <w:rPr>
          <w:rFonts w:ascii="Arial Narrow" w:hAnsi="Arial Narrow"/>
        </w:rPr>
        <w:t xml:space="preserve"> Ainda com a palavra o Senhor Presidente lamentou não haver out dor </w:t>
      </w:r>
      <w:r w:rsidR="00755580" w:rsidRPr="00061F1D">
        <w:rPr>
          <w:rFonts w:ascii="Arial Narrow" w:hAnsi="Arial Narrow"/>
        </w:rPr>
        <w:t xml:space="preserve">em vários </w:t>
      </w:r>
      <w:proofErr w:type="gramStart"/>
      <w:r w:rsidR="00755580" w:rsidRPr="00061F1D">
        <w:rPr>
          <w:rFonts w:ascii="Arial Narrow" w:hAnsi="Arial Narrow"/>
        </w:rPr>
        <w:t xml:space="preserve">pontos </w:t>
      </w:r>
      <w:r w:rsidR="009F7198" w:rsidRPr="00061F1D">
        <w:rPr>
          <w:rFonts w:ascii="Arial Narrow" w:hAnsi="Arial Narrow"/>
        </w:rPr>
        <w:t xml:space="preserve"> </w:t>
      </w:r>
      <w:r w:rsidR="00755580" w:rsidRPr="00061F1D">
        <w:rPr>
          <w:rFonts w:ascii="Arial Narrow" w:hAnsi="Arial Narrow"/>
        </w:rPr>
        <w:t>d</w:t>
      </w:r>
      <w:r w:rsidR="009F7198" w:rsidRPr="00061F1D">
        <w:rPr>
          <w:rFonts w:ascii="Arial Narrow" w:hAnsi="Arial Narrow"/>
        </w:rPr>
        <w:t>a</w:t>
      </w:r>
      <w:proofErr w:type="gramEnd"/>
      <w:r w:rsidR="009F7198" w:rsidRPr="00061F1D">
        <w:rPr>
          <w:rFonts w:ascii="Arial Narrow" w:hAnsi="Arial Narrow"/>
        </w:rPr>
        <w:t xml:space="preserve"> cidade, para atrair os recursos. Em seguida o Senhor Presidente passou a palavra para o autor do Requerimento que gerou esta </w:t>
      </w:r>
      <w:r w:rsidR="00755580" w:rsidRPr="00061F1D">
        <w:rPr>
          <w:rFonts w:ascii="Arial Narrow" w:hAnsi="Arial Narrow"/>
        </w:rPr>
        <w:t>A</w:t>
      </w:r>
      <w:r w:rsidR="009F7198" w:rsidRPr="00061F1D">
        <w:rPr>
          <w:rFonts w:ascii="Arial Narrow" w:hAnsi="Arial Narrow"/>
        </w:rPr>
        <w:t>udi</w:t>
      </w:r>
      <w:r w:rsidR="00755580" w:rsidRPr="00061F1D">
        <w:rPr>
          <w:rFonts w:ascii="Arial Narrow" w:hAnsi="Arial Narrow"/>
        </w:rPr>
        <w:t>ê</w:t>
      </w:r>
      <w:r w:rsidR="009F7198" w:rsidRPr="00061F1D">
        <w:rPr>
          <w:rFonts w:ascii="Arial Narrow" w:hAnsi="Arial Narrow"/>
        </w:rPr>
        <w:t xml:space="preserve">ncia vereador Gilson </w:t>
      </w:r>
      <w:proofErr w:type="spellStart"/>
      <w:r w:rsidR="009F7198" w:rsidRPr="00061F1D">
        <w:rPr>
          <w:rFonts w:ascii="Arial Narrow" w:hAnsi="Arial Narrow"/>
        </w:rPr>
        <w:t>Liboreiro</w:t>
      </w:r>
      <w:proofErr w:type="spellEnd"/>
      <w:r w:rsidR="009F7198" w:rsidRPr="00061F1D">
        <w:rPr>
          <w:rFonts w:ascii="Arial Narrow" w:hAnsi="Arial Narrow"/>
        </w:rPr>
        <w:t xml:space="preserve"> da Silva para presidir </w:t>
      </w:r>
      <w:r w:rsidR="00755580" w:rsidRPr="00061F1D">
        <w:rPr>
          <w:rFonts w:ascii="Arial Narrow" w:hAnsi="Arial Narrow"/>
        </w:rPr>
        <w:t>a mesma</w:t>
      </w:r>
      <w:r w:rsidR="009F7198" w:rsidRPr="00061F1D">
        <w:rPr>
          <w:rFonts w:ascii="Arial Narrow" w:hAnsi="Arial Narrow"/>
        </w:rPr>
        <w:t xml:space="preserve">. Após as considerações iniciais, o Senhor Presidente Gilson </w:t>
      </w:r>
      <w:proofErr w:type="spellStart"/>
      <w:r w:rsidR="009F7198" w:rsidRPr="00061F1D">
        <w:rPr>
          <w:rFonts w:ascii="Arial Narrow" w:hAnsi="Arial Narrow"/>
        </w:rPr>
        <w:t>Liboreiro</w:t>
      </w:r>
      <w:proofErr w:type="spellEnd"/>
      <w:r w:rsidR="009F7198" w:rsidRPr="00061F1D">
        <w:rPr>
          <w:rFonts w:ascii="Arial Narrow" w:hAnsi="Arial Narrow"/>
        </w:rPr>
        <w:t xml:space="preserve"> da Silva apresentou </w:t>
      </w:r>
      <w:r w:rsidR="00755580" w:rsidRPr="00061F1D">
        <w:rPr>
          <w:rFonts w:ascii="Arial Narrow" w:hAnsi="Arial Narrow"/>
        </w:rPr>
        <w:t>dois vídeos. Um</w:t>
      </w:r>
      <w:r w:rsidR="009F7198" w:rsidRPr="00061F1D">
        <w:rPr>
          <w:rFonts w:ascii="Arial Narrow" w:hAnsi="Arial Narrow"/>
        </w:rPr>
        <w:t xml:space="preserve"> </w:t>
      </w:r>
      <w:proofErr w:type="gramStart"/>
      <w:r w:rsidR="009F7198" w:rsidRPr="00061F1D">
        <w:rPr>
          <w:rFonts w:ascii="Arial Narrow" w:hAnsi="Arial Narrow"/>
        </w:rPr>
        <w:t xml:space="preserve">vídeo  </w:t>
      </w:r>
      <w:r w:rsidR="00752E81" w:rsidRPr="00061F1D">
        <w:rPr>
          <w:rFonts w:ascii="Arial Narrow" w:hAnsi="Arial Narrow"/>
        </w:rPr>
        <w:t>de</w:t>
      </w:r>
      <w:proofErr w:type="gramEnd"/>
      <w:r w:rsidR="00752E81" w:rsidRPr="00061F1D">
        <w:rPr>
          <w:rFonts w:ascii="Arial Narrow" w:hAnsi="Arial Narrow"/>
        </w:rPr>
        <w:t xml:space="preserve"> como incentivar Projetos sociais e culturais, estimulando a proteção às criança</w:t>
      </w:r>
      <w:r w:rsidR="00755580" w:rsidRPr="00061F1D">
        <w:rPr>
          <w:rFonts w:ascii="Arial Narrow" w:hAnsi="Arial Narrow"/>
        </w:rPr>
        <w:t>s</w:t>
      </w:r>
      <w:r w:rsidR="00213BB0" w:rsidRPr="00061F1D">
        <w:rPr>
          <w:rFonts w:ascii="Arial Narrow" w:hAnsi="Arial Narrow"/>
        </w:rPr>
        <w:t xml:space="preserve">. </w:t>
      </w:r>
      <w:r w:rsidR="00755580" w:rsidRPr="00061F1D">
        <w:rPr>
          <w:rFonts w:ascii="Arial Narrow" w:hAnsi="Arial Narrow"/>
        </w:rPr>
        <w:t>O outro</w:t>
      </w:r>
      <w:r w:rsidR="00752E81" w:rsidRPr="00061F1D">
        <w:rPr>
          <w:rFonts w:ascii="Arial Narrow" w:hAnsi="Arial Narrow"/>
        </w:rPr>
        <w:t xml:space="preserve"> vídeo do APAE, onde a Diretora Senhora Denise apresentou todas as demandas da instituição.</w:t>
      </w:r>
      <w:r w:rsidR="00755580" w:rsidRPr="00061F1D">
        <w:rPr>
          <w:rFonts w:ascii="Arial Narrow" w:hAnsi="Arial Narrow"/>
        </w:rPr>
        <w:t xml:space="preserve"> Posteriormente iniciou as explanações dos convidados: </w:t>
      </w:r>
      <w:r w:rsidR="00752E81" w:rsidRPr="00061F1D">
        <w:rPr>
          <w:rFonts w:ascii="Arial Narrow" w:hAnsi="Arial Narrow"/>
          <w:b/>
          <w:color w:val="0D0D0D"/>
        </w:rPr>
        <w:t xml:space="preserve">SENHORA DENISE CARVALHO </w:t>
      </w:r>
      <w:r w:rsidR="00755580" w:rsidRPr="00061F1D">
        <w:rPr>
          <w:rFonts w:ascii="Arial Narrow" w:hAnsi="Arial Narrow"/>
        </w:rPr>
        <w:t xml:space="preserve">– Diretora Administrativa da </w:t>
      </w:r>
      <w:r w:rsidR="00050A3D" w:rsidRPr="00061F1D">
        <w:rPr>
          <w:rFonts w:ascii="Arial Narrow" w:hAnsi="Arial Narrow"/>
        </w:rPr>
        <w:t xml:space="preserve">APAE </w:t>
      </w:r>
      <w:r w:rsidR="00755580" w:rsidRPr="00061F1D">
        <w:rPr>
          <w:rFonts w:ascii="Arial Narrow" w:hAnsi="Arial Narrow"/>
        </w:rPr>
        <w:t xml:space="preserve">de </w:t>
      </w:r>
      <w:r w:rsidR="00050A3D" w:rsidRPr="00061F1D">
        <w:rPr>
          <w:rFonts w:ascii="Arial Narrow" w:hAnsi="Arial Narrow"/>
        </w:rPr>
        <w:t>S</w:t>
      </w:r>
      <w:r w:rsidR="00755580" w:rsidRPr="00061F1D">
        <w:rPr>
          <w:rFonts w:ascii="Arial Narrow" w:hAnsi="Arial Narrow"/>
        </w:rPr>
        <w:t xml:space="preserve">ete </w:t>
      </w:r>
      <w:r w:rsidR="00050A3D" w:rsidRPr="00061F1D">
        <w:rPr>
          <w:rFonts w:ascii="Arial Narrow" w:hAnsi="Arial Narrow"/>
        </w:rPr>
        <w:t>L</w:t>
      </w:r>
      <w:r w:rsidR="00755580" w:rsidRPr="00061F1D">
        <w:rPr>
          <w:rFonts w:ascii="Arial Narrow" w:hAnsi="Arial Narrow"/>
        </w:rPr>
        <w:t xml:space="preserve">agoas. </w:t>
      </w:r>
      <w:r w:rsidR="00050A3D" w:rsidRPr="00061F1D">
        <w:rPr>
          <w:rFonts w:ascii="Arial Narrow" w:hAnsi="Arial Narrow"/>
        </w:rPr>
        <w:t>A</w:t>
      </w:r>
      <w:r w:rsidR="00755580" w:rsidRPr="00061F1D">
        <w:rPr>
          <w:rFonts w:ascii="Arial Narrow" w:hAnsi="Arial Narrow"/>
        </w:rPr>
        <w:t>pós</w:t>
      </w:r>
      <w:r w:rsidR="00050A3D" w:rsidRPr="00061F1D">
        <w:rPr>
          <w:rFonts w:ascii="Arial Narrow" w:hAnsi="Arial Narrow"/>
        </w:rPr>
        <w:t xml:space="preserve"> </w:t>
      </w:r>
      <w:r w:rsidR="00050A3D" w:rsidRPr="00061F1D">
        <w:rPr>
          <w:rFonts w:ascii="Arial Narrow" w:hAnsi="Arial Narrow"/>
          <w:color w:val="0D0D0D"/>
        </w:rPr>
        <w:t>c</w:t>
      </w:r>
      <w:r w:rsidR="00EB25B5" w:rsidRPr="00061F1D">
        <w:rPr>
          <w:rFonts w:ascii="Arial Narrow" w:hAnsi="Arial Narrow"/>
          <w:color w:val="0D0D0D"/>
        </w:rPr>
        <w:t xml:space="preserve">umprimentar a todos, citou </w:t>
      </w:r>
      <w:r w:rsidR="00EB25B5" w:rsidRPr="00061F1D">
        <w:rPr>
          <w:rFonts w:ascii="Arial Narrow" w:hAnsi="Arial Narrow"/>
          <w:color w:val="0D0D0D"/>
        </w:rPr>
        <w:lastRenderedPageBreak/>
        <w:t xml:space="preserve">que captação de recursos através do Imposto de Renda, tem melhorado muito no APAE, com incentivo aos projetos, compra de </w:t>
      </w:r>
      <w:r w:rsidR="002F6C9B" w:rsidRPr="00061F1D">
        <w:rPr>
          <w:rFonts w:ascii="Arial Narrow" w:hAnsi="Arial Narrow"/>
          <w:color w:val="0D0D0D"/>
        </w:rPr>
        <w:t>e</w:t>
      </w:r>
      <w:r w:rsidR="00EB25B5" w:rsidRPr="00061F1D">
        <w:rPr>
          <w:rFonts w:ascii="Arial Narrow" w:hAnsi="Arial Narrow"/>
          <w:color w:val="0D0D0D"/>
        </w:rPr>
        <w:t>quipamentos, e</w:t>
      </w:r>
      <w:r w:rsidR="00050A3D" w:rsidRPr="00061F1D">
        <w:rPr>
          <w:rFonts w:ascii="Arial Narrow" w:hAnsi="Arial Narrow"/>
          <w:color w:val="0D0D0D"/>
        </w:rPr>
        <w:t xml:space="preserve"> outros.</w:t>
      </w:r>
      <w:r w:rsidR="00EB25B5" w:rsidRPr="00061F1D">
        <w:rPr>
          <w:rFonts w:ascii="Arial Narrow" w:hAnsi="Arial Narrow"/>
          <w:color w:val="0D0D0D"/>
        </w:rPr>
        <w:t xml:space="preserve"> </w:t>
      </w:r>
      <w:r w:rsidR="00050A3D" w:rsidRPr="00061F1D">
        <w:rPr>
          <w:rFonts w:ascii="Arial Narrow" w:hAnsi="Arial Narrow"/>
          <w:color w:val="0D0D0D"/>
        </w:rPr>
        <w:t>S</w:t>
      </w:r>
      <w:r w:rsidR="00EB25B5" w:rsidRPr="00061F1D">
        <w:rPr>
          <w:rFonts w:ascii="Arial Narrow" w:hAnsi="Arial Narrow"/>
          <w:color w:val="0D0D0D"/>
        </w:rPr>
        <w:t>ugeriu as entidades se unissem mais para captar est</w:t>
      </w:r>
      <w:r w:rsidR="00050A3D" w:rsidRPr="00061F1D">
        <w:rPr>
          <w:rFonts w:ascii="Arial Narrow" w:hAnsi="Arial Narrow"/>
          <w:color w:val="0D0D0D"/>
        </w:rPr>
        <w:t>es</w:t>
      </w:r>
      <w:r w:rsidR="00EB25B5" w:rsidRPr="00061F1D">
        <w:rPr>
          <w:rFonts w:ascii="Arial Narrow" w:hAnsi="Arial Narrow"/>
          <w:color w:val="0D0D0D"/>
        </w:rPr>
        <w:t xml:space="preserve"> recursos. E ainda tem muitos projetos para serem desenvolvidos. Então estas grandes empresas </w:t>
      </w:r>
      <w:r w:rsidR="00050A3D" w:rsidRPr="00061F1D">
        <w:rPr>
          <w:rFonts w:ascii="Arial Narrow" w:hAnsi="Arial Narrow"/>
          <w:color w:val="0D0D0D"/>
        </w:rPr>
        <w:t>da</w:t>
      </w:r>
      <w:r w:rsidR="00EB25B5" w:rsidRPr="00061F1D">
        <w:rPr>
          <w:rFonts w:ascii="Arial Narrow" w:hAnsi="Arial Narrow"/>
          <w:color w:val="0D0D0D"/>
        </w:rPr>
        <w:t xml:space="preserve"> cidade podem fazer a destinação. Solicitou que cada pessoa declare o seu imposto de renda com responsabilidade Social.</w:t>
      </w:r>
      <w:r w:rsidR="00050A3D" w:rsidRPr="00061F1D">
        <w:rPr>
          <w:rFonts w:ascii="Arial Narrow" w:hAnsi="Arial Narrow"/>
          <w:color w:val="0D0D0D"/>
        </w:rPr>
        <w:t xml:space="preserve"> Destacou que </w:t>
      </w:r>
      <w:r w:rsidR="00050A3D" w:rsidRPr="00061F1D">
        <w:rPr>
          <w:rFonts w:ascii="Arial Narrow" w:hAnsi="Arial Narrow"/>
        </w:rPr>
        <w:t xml:space="preserve">as destinações feitas através da Declaração do Imposto de Renda são repassadas diretamente ao Fundo Municipal dos Direitos da Criança e do Adolescente (e não ao Executivo Municipal) e geridas pelo colegiado do Conselho Municipal dos Direitos da Criança e do Adolescente, com a fiscalização do Ministério Público Estadual. Os recursos, dentre outras finalidades, são destinados ao financiamento de inúmeros projetos do respectivo município, apresentados por entidades credenciadas que preencham todos os requisitos previstos em edital específico, dentre os quais, estarem com as prestações de contas rigorosamente em dia. </w:t>
      </w:r>
      <w:r w:rsidR="00EB25B5" w:rsidRPr="00061F1D">
        <w:rPr>
          <w:rFonts w:ascii="Arial Narrow" w:hAnsi="Arial Narrow"/>
          <w:b/>
          <w:color w:val="0D0D0D"/>
        </w:rPr>
        <w:t xml:space="preserve">DELMA </w:t>
      </w:r>
      <w:proofErr w:type="gramStart"/>
      <w:r w:rsidR="00EB25B5" w:rsidRPr="00061F1D">
        <w:rPr>
          <w:rFonts w:ascii="Arial Narrow" w:hAnsi="Arial Narrow"/>
          <w:b/>
          <w:color w:val="0D0D0D"/>
        </w:rPr>
        <w:t xml:space="preserve">APARECIDA </w:t>
      </w:r>
      <w:r w:rsidR="00050A3D" w:rsidRPr="00061F1D">
        <w:rPr>
          <w:rFonts w:ascii="Arial Narrow" w:hAnsi="Arial Narrow"/>
          <w:b/>
          <w:color w:val="0D0D0D"/>
        </w:rPr>
        <w:t xml:space="preserve"> </w:t>
      </w:r>
      <w:r w:rsidR="00050A3D" w:rsidRPr="00061F1D">
        <w:rPr>
          <w:rFonts w:ascii="Arial Narrow" w:hAnsi="Arial Narrow"/>
          <w:bCs/>
          <w:color w:val="0D0D0D"/>
        </w:rPr>
        <w:t>Secretária</w:t>
      </w:r>
      <w:proofErr w:type="gramEnd"/>
      <w:r w:rsidR="00050A3D" w:rsidRPr="00061F1D">
        <w:rPr>
          <w:rFonts w:ascii="Arial Narrow" w:hAnsi="Arial Narrow"/>
          <w:bCs/>
          <w:color w:val="0D0D0D"/>
        </w:rPr>
        <w:t xml:space="preserve"> de  Assistência Social e Direitos Sociais </w:t>
      </w:r>
      <w:r w:rsidR="00EB25B5" w:rsidRPr="00061F1D">
        <w:rPr>
          <w:rFonts w:ascii="Arial Narrow" w:hAnsi="Arial Narrow"/>
          <w:bCs/>
          <w:color w:val="0D0D0D"/>
        </w:rPr>
        <w:t>– Após cumprimentar a todos, citou a importância dos Conselhos, que representam a sociedade Civil, onde irão analisar onde serão apli</w:t>
      </w:r>
      <w:r w:rsidR="00E3254E" w:rsidRPr="00061F1D">
        <w:rPr>
          <w:rFonts w:ascii="Arial Narrow" w:hAnsi="Arial Narrow"/>
          <w:bCs/>
          <w:color w:val="0D0D0D"/>
        </w:rPr>
        <w:t>c</w:t>
      </w:r>
      <w:r w:rsidR="00EB25B5" w:rsidRPr="00061F1D">
        <w:rPr>
          <w:rFonts w:ascii="Arial Narrow" w:hAnsi="Arial Narrow"/>
          <w:bCs/>
          <w:color w:val="0D0D0D"/>
        </w:rPr>
        <w:t xml:space="preserve">ados os recursos. Pois estes recursos são para ser utilizados em </w:t>
      </w:r>
      <w:proofErr w:type="gramStart"/>
      <w:r w:rsidR="00EB25B5" w:rsidRPr="00061F1D">
        <w:rPr>
          <w:rFonts w:ascii="Arial Narrow" w:hAnsi="Arial Narrow"/>
          <w:bCs/>
          <w:color w:val="0D0D0D"/>
        </w:rPr>
        <w:t xml:space="preserve">Projetos </w:t>
      </w:r>
      <w:r w:rsidR="00E3254E" w:rsidRPr="00061F1D">
        <w:rPr>
          <w:rFonts w:ascii="Arial Narrow" w:hAnsi="Arial Narrow"/>
          <w:bCs/>
          <w:color w:val="0D0D0D"/>
        </w:rPr>
        <w:t xml:space="preserve"> e</w:t>
      </w:r>
      <w:proofErr w:type="gramEnd"/>
      <w:r w:rsidR="00E3254E" w:rsidRPr="00061F1D">
        <w:rPr>
          <w:rFonts w:ascii="Arial Narrow" w:hAnsi="Arial Narrow"/>
          <w:bCs/>
          <w:color w:val="0D0D0D"/>
        </w:rPr>
        <w:t xml:space="preserve"> Programas </w:t>
      </w:r>
      <w:r w:rsidR="00EB25B5" w:rsidRPr="00061F1D">
        <w:rPr>
          <w:rFonts w:ascii="Arial Narrow" w:hAnsi="Arial Narrow"/>
          <w:bCs/>
          <w:color w:val="0D0D0D"/>
        </w:rPr>
        <w:t>sociais voltados para criança e adolescentes</w:t>
      </w:r>
      <w:r w:rsidR="00E3254E" w:rsidRPr="00061F1D">
        <w:rPr>
          <w:rFonts w:ascii="Arial Narrow" w:hAnsi="Arial Narrow"/>
          <w:bCs/>
          <w:color w:val="0D0D0D"/>
        </w:rPr>
        <w:t xml:space="preserve">.  Então </w:t>
      </w:r>
      <w:proofErr w:type="gramStart"/>
      <w:r w:rsidR="00E3254E" w:rsidRPr="00061F1D">
        <w:rPr>
          <w:rFonts w:ascii="Arial Narrow" w:hAnsi="Arial Narrow"/>
          <w:bCs/>
          <w:color w:val="0D0D0D"/>
        </w:rPr>
        <w:t>esclareço -lhe</w:t>
      </w:r>
      <w:proofErr w:type="gramEnd"/>
      <w:r w:rsidR="00E3254E" w:rsidRPr="00061F1D">
        <w:rPr>
          <w:rFonts w:ascii="Arial Narrow" w:hAnsi="Arial Narrow"/>
          <w:bCs/>
          <w:color w:val="0D0D0D"/>
        </w:rPr>
        <w:t xml:space="preserve"> que estes recursos serão deliberados pelos Conselhos.</w:t>
      </w:r>
      <w:r w:rsidR="00050A3D" w:rsidRPr="00061F1D">
        <w:rPr>
          <w:rFonts w:ascii="Arial Narrow" w:hAnsi="Arial Narrow"/>
          <w:bCs/>
          <w:color w:val="0D0D0D"/>
        </w:rPr>
        <w:t xml:space="preserve"> </w:t>
      </w:r>
      <w:r w:rsidR="00050A3D" w:rsidRPr="00061F1D">
        <w:rPr>
          <w:rFonts w:ascii="Arial Narrow" w:hAnsi="Arial Narrow"/>
        </w:rPr>
        <w:t>Ressalto que não se trata de doação, mas sim de destinação de parte do Imposto de Renda que seria pago à Receita Federal (uma cota de até 3% em caso de pessoas físicas que fizerem a destinação na declaração anual do imposto). Nos casos em que o contribuinte tem imposto a restituir, também é possível fazer a destinação, sem pagar a mais ou receber a menos.</w:t>
      </w:r>
      <w:r w:rsidR="00E3254E" w:rsidRPr="00061F1D">
        <w:rPr>
          <w:rFonts w:ascii="Arial Narrow" w:hAnsi="Arial Narrow"/>
          <w:bCs/>
          <w:color w:val="0D0D0D"/>
        </w:rPr>
        <w:t xml:space="preserve"> Finalizo minha </w:t>
      </w:r>
      <w:proofErr w:type="gramStart"/>
      <w:r w:rsidR="00E3254E" w:rsidRPr="00061F1D">
        <w:rPr>
          <w:rFonts w:ascii="Arial Narrow" w:hAnsi="Arial Narrow"/>
          <w:bCs/>
          <w:color w:val="0D0D0D"/>
        </w:rPr>
        <w:t>fala  dizendo</w:t>
      </w:r>
      <w:proofErr w:type="gramEnd"/>
      <w:r w:rsidR="00E3254E" w:rsidRPr="00061F1D">
        <w:rPr>
          <w:rFonts w:ascii="Arial Narrow" w:hAnsi="Arial Narrow"/>
          <w:bCs/>
          <w:color w:val="0D0D0D"/>
        </w:rPr>
        <w:t xml:space="preserve"> que  todos os anos precisamos reforçar este incentivo as doações.</w:t>
      </w:r>
      <w:r w:rsidR="00EB25B5" w:rsidRPr="00061F1D">
        <w:rPr>
          <w:rFonts w:ascii="Arial Narrow" w:hAnsi="Arial Narrow"/>
          <w:bCs/>
          <w:color w:val="0D0D0D"/>
        </w:rPr>
        <w:t xml:space="preserve"> </w:t>
      </w:r>
      <w:r w:rsidR="002F6C9B" w:rsidRPr="00061F1D">
        <w:rPr>
          <w:rFonts w:ascii="Arial Narrow" w:hAnsi="Arial Narrow"/>
          <w:b/>
          <w:bCs/>
          <w:color w:val="0D0D0D"/>
        </w:rPr>
        <w:t>JOSÉ ANTÔNIO</w:t>
      </w:r>
      <w:r w:rsidR="002F6C9B" w:rsidRPr="00061F1D">
        <w:rPr>
          <w:rFonts w:ascii="Arial Narrow" w:hAnsi="Arial Narrow"/>
          <w:bCs/>
          <w:color w:val="0D0D0D"/>
        </w:rPr>
        <w:t xml:space="preserve"> </w:t>
      </w:r>
      <w:proofErr w:type="gramStart"/>
      <w:r w:rsidR="00050A3D" w:rsidRPr="00061F1D">
        <w:rPr>
          <w:rFonts w:ascii="Arial Narrow" w:hAnsi="Arial Narrow"/>
          <w:bCs/>
          <w:color w:val="0D0D0D"/>
        </w:rPr>
        <w:t>Representante  do</w:t>
      </w:r>
      <w:proofErr w:type="gramEnd"/>
      <w:r w:rsidR="00050A3D" w:rsidRPr="00061F1D">
        <w:rPr>
          <w:rFonts w:ascii="Arial Narrow" w:hAnsi="Arial Narrow"/>
          <w:bCs/>
          <w:color w:val="0D0D0D"/>
        </w:rPr>
        <w:t xml:space="preserve"> Conselho Estadual dos Idosos</w:t>
      </w:r>
      <w:r w:rsidR="002F6C9B" w:rsidRPr="00061F1D">
        <w:rPr>
          <w:rFonts w:ascii="Arial Narrow" w:hAnsi="Arial Narrow"/>
          <w:bCs/>
          <w:color w:val="0D0D0D"/>
        </w:rPr>
        <w:t xml:space="preserve">. Diz que os idosos não sabem onde são encaixados nos </w:t>
      </w:r>
      <w:r w:rsidR="00605FF4" w:rsidRPr="00061F1D">
        <w:rPr>
          <w:rFonts w:ascii="Arial Narrow" w:hAnsi="Arial Narrow"/>
          <w:bCs/>
          <w:color w:val="0D0D0D"/>
        </w:rPr>
        <w:t>nesta Lei</w:t>
      </w:r>
      <w:r w:rsidR="002F6C9B" w:rsidRPr="00061F1D">
        <w:rPr>
          <w:rFonts w:ascii="Arial Narrow" w:hAnsi="Arial Narrow"/>
          <w:bCs/>
          <w:color w:val="0D0D0D"/>
        </w:rPr>
        <w:t>. E, que vários idosos aderiram nesta Lei de incentivo.</w:t>
      </w:r>
      <w:r w:rsidR="00605FF4" w:rsidRPr="00061F1D">
        <w:rPr>
          <w:rFonts w:ascii="Arial Narrow" w:hAnsi="Arial Narrow"/>
          <w:bCs/>
          <w:color w:val="0D0D0D"/>
        </w:rPr>
        <w:t xml:space="preserve"> Embora, muitos deixam de </w:t>
      </w:r>
      <w:proofErr w:type="gramStart"/>
      <w:r w:rsidR="00605FF4" w:rsidRPr="00061F1D">
        <w:rPr>
          <w:rFonts w:ascii="Arial Narrow" w:hAnsi="Arial Narrow"/>
          <w:bCs/>
          <w:color w:val="0D0D0D"/>
        </w:rPr>
        <w:t>participar  porque</w:t>
      </w:r>
      <w:proofErr w:type="gramEnd"/>
      <w:r w:rsidR="00605FF4" w:rsidRPr="00061F1D">
        <w:rPr>
          <w:rFonts w:ascii="Arial Narrow" w:hAnsi="Arial Narrow"/>
          <w:bCs/>
          <w:color w:val="0D0D0D"/>
        </w:rPr>
        <w:t xml:space="preserve">  falta a  documentação. </w:t>
      </w:r>
      <w:proofErr w:type="gramStart"/>
      <w:r w:rsidR="00605FF4" w:rsidRPr="00061F1D">
        <w:rPr>
          <w:rFonts w:ascii="Arial Narrow" w:hAnsi="Arial Narrow"/>
          <w:bCs/>
          <w:color w:val="0D0D0D"/>
        </w:rPr>
        <w:t>Quanto  ao</w:t>
      </w:r>
      <w:proofErr w:type="gramEnd"/>
      <w:r w:rsidR="00605FF4" w:rsidRPr="00061F1D">
        <w:rPr>
          <w:rFonts w:ascii="Arial Narrow" w:hAnsi="Arial Narrow"/>
          <w:bCs/>
          <w:color w:val="0D0D0D"/>
        </w:rPr>
        <w:t xml:space="preserve"> APAE, a instituição é maravilhosa, E sempre destaco que possuímos, v</w:t>
      </w:r>
      <w:r w:rsidR="004F35BC" w:rsidRPr="00061F1D">
        <w:rPr>
          <w:rFonts w:ascii="Arial Narrow" w:hAnsi="Arial Narrow"/>
          <w:bCs/>
          <w:color w:val="0D0D0D"/>
        </w:rPr>
        <w:t>á</w:t>
      </w:r>
      <w:r w:rsidR="00605FF4" w:rsidRPr="00061F1D">
        <w:rPr>
          <w:rFonts w:ascii="Arial Narrow" w:hAnsi="Arial Narrow"/>
          <w:bCs/>
          <w:color w:val="0D0D0D"/>
        </w:rPr>
        <w:t>rias entidades que precisam receber estes recursos. Precisamos aplicar politicas publicas p</w:t>
      </w:r>
      <w:r w:rsidR="004F35BC" w:rsidRPr="00061F1D">
        <w:rPr>
          <w:rFonts w:ascii="Arial Narrow" w:hAnsi="Arial Narrow"/>
          <w:bCs/>
          <w:color w:val="0D0D0D"/>
        </w:rPr>
        <w:t xml:space="preserve">ara </w:t>
      </w:r>
      <w:proofErr w:type="gramStart"/>
      <w:r w:rsidR="004F35BC" w:rsidRPr="00061F1D">
        <w:rPr>
          <w:rFonts w:ascii="Arial Narrow" w:hAnsi="Arial Narrow"/>
          <w:bCs/>
          <w:color w:val="0D0D0D"/>
        </w:rPr>
        <w:t xml:space="preserve">o </w:t>
      </w:r>
      <w:r w:rsidR="00605FF4" w:rsidRPr="00061F1D">
        <w:rPr>
          <w:rFonts w:ascii="Arial Narrow" w:hAnsi="Arial Narrow"/>
          <w:bCs/>
          <w:color w:val="0D0D0D"/>
        </w:rPr>
        <w:t xml:space="preserve"> idoso</w:t>
      </w:r>
      <w:proofErr w:type="gramEnd"/>
      <w:r w:rsidR="00605FF4" w:rsidRPr="00061F1D">
        <w:rPr>
          <w:rFonts w:ascii="Arial Narrow" w:hAnsi="Arial Narrow"/>
          <w:bCs/>
          <w:color w:val="0D0D0D"/>
        </w:rPr>
        <w:t>. Agradeço esta oportunidade.</w:t>
      </w:r>
      <w:r w:rsidR="004F35BC" w:rsidRPr="00061F1D">
        <w:rPr>
          <w:rFonts w:ascii="Arial Narrow" w:hAnsi="Arial Narrow"/>
          <w:bCs/>
          <w:color w:val="0D0D0D"/>
        </w:rPr>
        <w:t xml:space="preserve"> </w:t>
      </w:r>
      <w:r w:rsidR="004F35BC" w:rsidRPr="00061F1D">
        <w:rPr>
          <w:rFonts w:ascii="Arial Narrow" w:hAnsi="Arial Narrow"/>
          <w:b/>
          <w:bCs/>
          <w:color w:val="0D0D0D"/>
        </w:rPr>
        <w:t>O Senhor</w:t>
      </w:r>
      <w:r w:rsidR="004F35BC" w:rsidRPr="00061F1D">
        <w:rPr>
          <w:rFonts w:ascii="Arial Narrow" w:hAnsi="Arial Narrow"/>
          <w:bCs/>
          <w:color w:val="0D0D0D"/>
        </w:rPr>
        <w:t xml:space="preserve"> </w:t>
      </w:r>
      <w:r w:rsidR="004F35BC" w:rsidRPr="00061F1D">
        <w:rPr>
          <w:rFonts w:ascii="Arial Narrow" w:hAnsi="Arial Narrow"/>
          <w:b/>
          <w:bCs/>
          <w:color w:val="0D0D0D"/>
        </w:rPr>
        <w:t xml:space="preserve">Presidente desta Audiência Gilson </w:t>
      </w:r>
      <w:proofErr w:type="spellStart"/>
      <w:r w:rsidR="004F35BC" w:rsidRPr="00061F1D">
        <w:rPr>
          <w:rFonts w:ascii="Arial Narrow" w:hAnsi="Arial Narrow"/>
          <w:b/>
          <w:bCs/>
          <w:color w:val="0D0D0D"/>
        </w:rPr>
        <w:t>Liboreiro</w:t>
      </w:r>
      <w:proofErr w:type="spellEnd"/>
      <w:r w:rsidR="004F35BC" w:rsidRPr="00061F1D">
        <w:rPr>
          <w:rFonts w:ascii="Arial Narrow" w:hAnsi="Arial Narrow"/>
          <w:bCs/>
          <w:color w:val="0D0D0D"/>
        </w:rPr>
        <w:t xml:space="preserve"> esclarece; </w:t>
      </w:r>
      <w:r w:rsidR="004F35BC" w:rsidRPr="00061F1D">
        <w:rPr>
          <w:rFonts w:ascii="Arial Narrow" w:hAnsi="Arial Narrow"/>
        </w:rPr>
        <w:t xml:space="preserve">A legislação que instituiu o Fundo dos Direitos do Idoso permite que as pessoas físicas e jurídicas deduzam do seu Imposto de Renda a pagar, o total das doações realizadas em favor dos Fundos dos Direitos do Idoso, mediante depósito em contas bancárias controladas pelos Conselhos dos direitos do Idoso. Os conselhos são, na sua maioria, municipais (CMI – Conselho Municipal do Idoso), mas também são organizados em nível estadual e nacional. Esses conselhos são órgãos populares e paritários que deliberam e controlam as ações. Os Fundos vinculados aos respectivos Conselhos são compostos por recursos específicos, definidos em lei, destinados à realização de projetos e programas que atendam diretamente às necessidades das crianças e adolescentes que se encontram em situação de vulnerabilidade pessoal ou social. Os recursos são aplicados em conformidade com normas estabelecidas pelo Ministério Público e a fiscalização deverá ser exercida pelo Fundo. As entidades beneficiadas (prioritariamente instituições governamentais e não governamentais de assistência social) prestam contas desses recursos aos Conselhos e ao Poder Público. </w:t>
      </w:r>
      <w:proofErr w:type="spellStart"/>
      <w:r w:rsidR="00752E81" w:rsidRPr="00061F1D">
        <w:rPr>
          <w:rFonts w:ascii="Arial Narrow" w:hAnsi="Arial Narrow"/>
          <w:b/>
          <w:color w:val="0D0D0D"/>
        </w:rPr>
        <w:t>S</w:t>
      </w:r>
      <w:r w:rsidR="004F35BC" w:rsidRPr="00061F1D">
        <w:rPr>
          <w:rFonts w:ascii="Arial Narrow" w:hAnsi="Arial Narrow"/>
          <w:b/>
          <w:color w:val="0D0D0D"/>
        </w:rPr>
        <w:t>rª</w:t>
      </w:r>
      <w:proofErr w:type="spellEnd"/>
      <w:r w:rsidR="00752E81" w:rsidRPr="00061F1D">
        <w:rPr>
          <w:rFonts w:ascii="Arial Narrow" w:hAnsi="Arial Narrow"/>
          <w:b/>
          <w:color w:val="0D0D0D"/>
        </w:rPr>
        <w:t xml:space="preserve">.  MAGDA SPELTZ – </w:t>
      </w:r>
      <w:proofErr w:type="gramStart"/>
      <w:r w:rsidR="004F35BC" w:rsidRPr="00061F1D">
        <w:rPr>
          <w:rFonts w:ascii="Arial Narrow" w:hAnsi="Arial Narrow"/>
          <w:color w:val="0D0D0D"/>
        </w:rPr>
        <w:t>Vice Presidente</w:t>
      </w:r>
      <w:proofErr w:type="gramEnd"/>
      <w:r w:rsidR="004F35BC" w:rsidRPr="00061F1D">
        <w:rPr>
          <w:rFonts w:ascii="Arial Narrow" w:hAnsi="Arial Narrow"/>
          <w:color w:val="0D0D0D"/>
        </w:rPr>
        <w:t xml:space="preserve"> do Conselho Municipal de Direito da Criança s Adolescente</w:t>
      </w:r>
      <w:r w:rsidR="00752E81" w:rsidRPr="00061F1D">
        <w:rPr>
          <w:rFonts w:ascii="Arial Narrow" w:hAnsi="Arial Narrow"/>
          <w:color w:val="0D0D0D"/>
        </w:rPr>
        <w:t>;</w:t>
      </w:r>
      <w:r w:rsidR="00E3254E" w:rsidRPr="00061F1D">
        <w:rPr>
          <w:rFonts w:ascii="Arial Narrow" w:hAnsi="Arial Narrow"/>
          <w:color w:val="0D0D0D"/>
        </w:rPr>
        <w:t xml:space="preserve"> Estamos organizando v</w:t>
      </w:r>
      <w:r w:rsidR="004F35BC" w:rsidRPr="00061F1D">
        <w:rPr>
          <w:rFonts w:ascii="Arial Narrow" w:hAnsi="Arial Narrow"/>
          <w:color w:val="0D0D0D"/>
        </w:rPr>
        <w:t>á</w:t>
      </w:r>
      <w:r w:rsidR="00E3254E" w:rsidRPr="00061F1D">
        <w:rPr>
          <w:rFonts w:ascii="Arial Narrow" w:hAnsi="Arial Narrow"/>
          <w:color w:val="0D0D0D"/>
        </w:rPr>
        <w:t>rias reuniões, onde apresentamos os Projetos</w:t>
      </w:r>
      <w:r w:rsidR="004F35BC" w:rsidRPr="00061F1D">
        <w:rPr>
          <w:rFonts w:ascii="Arial Narrow" w:hAnsi="Arial Narrow"/>
          <w:color w:val="0D0D0D"/>
        </w:rPr>
        <w:t xml:space="preserve">. </w:t>
      </w:r>
      <w:r w:rsidR="00E3254E" w:rsidRPr="00061F1D">
        <w:rPr>
          <w:rFonts w:ascii="Arial Narrow" w:hAnsi="Arial Narrow"/>
          <w:color w:val="0D0D0D"/>
        </w:rPr>
        <w:t>Estamos elaborando vários programas, apresentando as necessidade</w:t>
      </w:r>
      <w:r w:rsidR="004F35BC" w:rsidRPr="00061F1D">
        <w:rPr>
          <w:rFonts w:ascii="Arial Narrow" w:hAnsi="Arial Narrow"/>
          <w:color w:val="0D0D0D"/>
        </w:rPr>
        <w:t>s</w:t>
      </w:r>
      <w:r w:rsidR="00E3254E" w:rsidRPr="00061F1D">
        <w:rPr>
          <w:rFonts w:ascii="Arial Narrow" w:hAnsi="Arial Narrow"/>
          <w:color w:val="0D0D0D"/>
        </w:rPr>
        <w:t xml:space="preserve"> das crianças e adolescentes. Estamos organizando uma </w:t>
      </w:r>
      <w:proofErr w:type="gramStart"/>
      <w:r w:rsidR="00E3254E" w:rsidRPr="00061F1D">
        <w:rPr>
          <w:rFonts w:ascii="Arial Narrow" w:hAnsi="Arial Narrow"/>
          <w:color w:val="0D0D0D"/>
        </w:rPr>
        <w:t>Campanha  Educativa</w:t>
      </w:r>
      <w:proofErr w:type="gramEnd"/>
      <w:r w:rsidR="00E3254E" w:rsidRPr="00061F1D">
        <w:rPr>
          <w:rFonts w:ascii="Arial Narrow" w:hAnsi="Arial Narrow"/>
          <w:color w:val="0D0D0D"/>
        </w:rPr>
        <w:t>, para saber quais as áreas, que mais necessitam. Já contratamos Empresa para ajudar diminuir os conflitos. Tempos 05 projetos em andamentos.</w:t>
      </w:r>
      <w:r w:rsidR="00460AA5" w:rsidRPr="00061F1D">
        <w:rPr>
          <w:rFonts w:ascii="Arial Narrow" w:hAnsi="Arial Narrow"/>
          <w:color w:val="0D0D0D"/>
        </w:rPr>
        <w:t xml:space="preserve"> Precis</w:t>
      </w:r>
      <w:r w:rsidR="00135150" w:rsidRPr="00061F1D">
        <w:rPr>
          <w:rFonts w:ascii="Arial Narrow" w:hAnsi="Arial Narrow"/>
          <w:color w:val="0D0D0D"/>
        </w:rPr>
        <w:t>a</w:t>
      </w:r>
      <w:r w:rsidR="00460AA5" w:rsidRPr="00061F1D">
        <w:rPr>
          <w:rFonts w:ascii="Arial Narrow" w:hAnsi="Arial Narrow"/>
          <w:color w:val="0D0D0D"/>
        </w:rPr>
        <w:t>mos de recursos.</w:t>
      </w:r>
      <w:r w:rsidR="00135150" w:rsidRPr="00061F1D">
        <w:rPr>
          <w:rFonts w:ascii="Arial Narrow" w:hAnsi="Arial Narrow"/>
          <w:color w:val="0D0D0D"/>
        </w:rPr>
        <w:t xml:space="preserve"> </w:t>
      </w:r>
      <w:r w:rsidR="004F35BC" w:rsidRPr="00061F1D">
        <w:rPr>
          <w:rFonts w:ascii="Arial Narrow" w:hAnsi="Arial Narrow"/>
          <w:color w:val="0D0D0D"/>
        </w:rPr>
        <w:t>Reforço</w:t>
      </w:r>
      <w:r w:rsidR="00135150" w:rsidRPr="00061F1D">
        <w:rPr>
          <w:rFonts w:ascii="Arial Narrow" w:hAnsi="Arial Narrow"/>
          <w:color w:val="0D0D0D"/>
        </w:rPr>
        <w:t xml:space="preserve"> que este fundo, o recurso </w:t>
      </w:r>
      <w:proofErr w:type="gramStart"/>
      <w:r w:rsidR="00135150" w:rsidRPr="00061F1D">
        <w:rPr>
          <w:rFonts w:ascii="Arial Narrow" w:hAnsi="Arial Narrow"/>
          <w:color w:val="0D0D0D"/>
        </w:rPr>
        <w:t>só  vai</w:t>
      </w:r>
      <w:proofErr w:type="gramEnd"/>
      <w:r w:rsidR="00135150" w:rsidRPr="00061F1D">
        <w:rPr>
          <w:rFonts w:ascii="Arial Narrow" w:hAnsi="Arial Narrow"/>
          <w:color w:val="0D0D0D"/>
        </w:rPr>
        <w:t xml:space="preserve"> ser liberado se tiver dentro das normas do Conselho.</w:t>
      </w:r>
      <w:r w:rsidR="004F35BC" w:rsidRPr="00061F1D">
        <w:rPr>
          <w:rFonts w:ascii="Arial Narrow" w:hAnsi="Arial Narrow"/>
          <w:color w:val="0D0D0D"/>
        </w:rPr>
        <w:t xml:space="preserve"> </w:t>
      </w:r>
      <w:r w:rsidR="00460AA5" w:rsidRPr="00061F1D">
        <w:rPr>
          <w:rFonts w:ascii="Arial Narrow" w:hAnsi="Arial Narrow"/>
          <w:b/>
          <w:color w:val="0D0D0D"/>
        </w:rPr>
        <w:t xml:space="preserve">RENATO GOMES – REPRESENTANTE DA EDUCAÇÃO: </w:t>
      </w:r>
      <w:r w:rsidR="00460AA5" w:rsidRPr="00061F1D">
        <w:rPr>
          <w:rFonts w:ascii="Arial Narrow" w:hAnsi="Arial Narrow"/>
          <w:color w:val="0D0D0D"/>
        </w:rPr>
        <w:t xml:space="preserve">São vários pontos importantes, e um deles é em relação as entidades que possam </w:t>
      </w:r>
      <w:proofErr w:type="gramStart"/>
      <w:r w:rsidR="00460AA5" w:rsidRPr="00061F1D">
        <w:rPr>
          <w:rFonts w:ascii="Arial Narrow" w:hAnsi="Arial Narrow"/>
          <w:color w:val="0D0D0D"/>
        </w:rPr>
        <w:t>ministrar,  estes</w:t>
      </w:r>
      <w:proofErr w:type="gramEnd"/>
      <w:r w:rsidR="00460AA5" w:rsidRPr="00061F1D">
        <w:rPr>
          <w:rFonts w:ascii="Arial Narrow" w:hAnsi="Arial Narrow"/>
          <w:color w:val="0D0D0D"/>
        </w:rPr>
        <w:t xml:space="preserve"> recursos, E os conselhos tem como participar de v</w:t>
      </w:r>
      <w:r w:rsidR="004F35BC" w:rsidRPr="00061F1D">
        <w:rPr>
          <w:rFonts w:ascii="Arial Narrow" w:hAnsi="Arial Narrow"/>
          <w:color w:val="0D0D0D"/>
        </w:rPr>
        <w:t>á</w:t>
      </w:r>
      <w:r w:rsidR="00460AA5" w:rsidRPr="00061F1D">
        <w:rPr>
          <w:rFonts w:ascii="Arial Narrow" w:hAnsi="Arial Narrow"/>
          <w:color w:val="0D0D0D"/>
        </w:rPr>
        <w:t xml:space="preserve">rias frentes. </w:t>
      </w:r>
      <w:proofErr w:type="gramStart"/>
      <w:r w:rsidR="00460AA5" w:rsidRPr="00061F1D">
        <w:rPr>
          <w:rFonts w:ascii="Arial Narrow" w:hAnsi="Arial Narrow"/>
          <w:color w:val="0D0D0D"/>
        </w:rPr>
        <w:t>Os conselhos tem</w:t>
      </w:r>
      <w:proofErr w:type="gramEnd"/>
      <w:r w:rsidR="00460AA5" w:rsidRPr="00061F1D">
        <w:rPr>
          <w:rFonts w:ascii="Arial Narrow" w:hAnsi="Arial Narrow"/>
          <w:color w:val="0D0D0D"/>
        </w:rPr>
        <w:t xml:space="preserve"> a oportunidade de fazer com que as coisas </w:t>
      </w:r>
      <w:r w:rsidR="00460AA5" w:rsidRPr="00061F1D">
        <w:rPr>
          <w:rFonts w:ascii="Arial Narrow" w:hAnsi="Arial Narrow"/>
          <w:color w:val="0D0D0D"/>
        </w:rPr>
        <w:lastRenderedPageBreak/>
        <w:t>aconteça. Temos que desenvolver, e precisamos parabenizar os representantes dos conselhos, pois, estes tem atuados muito aqui na nossa cidade</w:t>
      </w:r>
      <w:r w:rsidR="004F35BC" w:rsidRPr="00061F1D">
        <w:rPr>
          <w:rFonts w:ascii="Arial Narrow" w:hAnsi="Arial Narrow"/>
          <w:b/>
          <w:color w:val="0D0D0D"/>
        </w:rPr>
        <w:t>.</w:t>
      </w:r>
      <w:r w:rsidR="00460AA5" w:rsidRPr="00061F1D">
        <w:rPr>
          <w:rFonts w:ascii="Arial Narrow" w:hAnsi="Arial Narrow"/>
          <w:b/>
          <w:color w:val="0D0D0D"/>
        </w:rPr>
        <w:t xml:space="preserve">  </w:t>
      </w:r>
      <w:r w:rsidR="00135150" w:rsidRPr="00061F1D">
        <w:rPr>
          <w:rFonts w:ascii="Arial Narrow" w:hAnsi="Arial Narrow"/>
          <w:b/>
          <w:color w:val="0D0D0D"/>
        </w:rPr>
        <w:t>RAIMUNDA DA SILVA PEREIRA</w:t>
      </w:r>
      <w:proofErr w:type="gramStart"/>
      <w:r w:rsidR="00135150" w:rsidRPr="00061F1D">
        <w:rPr>
          <w:rFonts w:ascii="Arial Narrow" w:hAnsi="Arial Narrow"/>
          <w:b/>
          <w:color w:val="0D0D0D"/>
        </w:rPr>
        <w:t xml:space="preserve">-  </w:t>
      </w:r>
      <w:r w:rsidR="00835DCF" w:rsidRPr="00061F1D">
        <w:rPr>
          <w:rFonts w:ascii="Arial Narrow" w:hAnsi="Arial Narrow"/>
          <w:b/>
          <w:color w:val="0D0D0D"/>
        </w:rPr>
        <w:t>Clube</w:t>
      </w:r>
      <w:proofErr w:type="gramEnd"/>
      <w:r w:rsidR="00835DCF" w:rsidRPr="00061F1D">
        <w:rPr>
          <w:rFonts w:ascii="Arial Narrow" w:hAnsi="Arial Narrow"/>
          <w:b/>
          <w:color w:val="0D0D0D"/>
        </w:rPr>
        <w:t xml:space="preserve"> do Bem com a Vida. </w:t>
      </w:r>
      <w:r w:rsidR="001F124B" w:rsidRPr="00061F1D">
        <w:rPr>
          <w:rFonts w:ascii="Arial Narrow" w:hAnsi="Arial Narrow"/>
          <w:b/>
          <w:color w:val="0D0D0D"/>
        </w:rPr>
        <w:t xml:space="preserve"> </w:t>
      </w:r>
      <w:r w:rsidR="00135150" w:rsidRPr="00061F1D">
        <w:rPr>
          <w:rFonts w:ascii="Arial Narrow" w:hAnsi="Arial Narrow"/>
          <w:color w:val="0D0D0D"/>
        </w:rPr>
        <w:t xml:space="preserve">Já trabalhamos muito, para </w:t>
      </w:r>
      <w:proofErr w:type="gramStart"/>
      <w:r w:rsidR="00135150" w:rsidRPr="00061F1D">
        <w:rPr>
          <w:rFonts w:ascii="Arial Narrow" w:hAnsi="Arial Narrow"/>
          <w:color w:val="0D0D0D"/>
        </w:rPr>
        <w:t>conseguir</w:t>
      </w:r>
      <w:r w:rsidR="001F124B" w:rsidRPr="00061F1D">
        <w:rPr>
          <w:rFonts w:ascii="Arial Narrow" w:hAnsi="Arial Narrow"/>
          <w:color w:val="0D0D0D"/>
        </w:rPr>
        <w:t xml:space="preserve">  este</w:t>
      </w:r>
      <w:r w:rsidR="00835DCF" w:rsidRPr="00061F1D">
        <w:rPr>
          <w:rFonts w:ascii="Arial Narrow" w:hAnsi="Arial Narrow"/>
          <w:color w:val="0D0D0D"/>
        </w:rPr>
        <w:t>s</w:t>
      </w:r>
      <w:proofErr w:type="gramEnd"/>
      <w:r w:rsidR="001F124B" w:rsidRPr="00061F1D">
        <w:rPr>
          <w:rFonts w:ascii="Arial Narrow" w:hAnsi="Arial Narrow"/>
          <w:color w:val="0D0D0D"/>
        </w:rPr>
        <w:t xml:space="preserve"> recursos, mas  não temos documentos  o que impossibilita de receber estas doações. Nossa única fonte de renda </w:t>
      </w:r>
      <w:r w:rsidR="00835DCF" w:rsidRPr="00061F1D">
        <w:rPr>
          <w:rFonts w:ascii="Arial Narrow" w:hAnsi="Arial Narrow"/>
          <w:color w:val="0D0D0D"/>
        </w:rPr>
        <w:t>é</w:t>
      </w:r>
      <w:r w:rsidR="001F124B" w:rsidRPr="00061F1D">
        <w:rPr>
          <w:rFonts w:ascii="Arial Narrow" w:hAnsi="Arial Narrow"/>
          <w:color w:val="0D0D0D"/>
        </w:rPr>
        <w:t xml:space="preserve"> o artesanato, e a </w:t>
      </w:r>
      <w:proofErr w:type="gramStart"/>
      <w:r w:rsidR="001F124B" w:rsidRPr="00061F1D">
        <w:rPr>
          <w:rFonts w:ascii="Arial Narrow" w:hAnsi="Arial Narrow"/>
          <w:color w:val="0D0D0D"/>
        </w:rPr>
        <w:t>colaboração  no</w:t>
      </w:r>
      <w:proofErr w:type="gramEnd"/>
      <w:r w:rsidR="001F124B" w:rsidRPr="00061F1D">
        <w:rPr>
          <w:rFonts w:ascii="Arial Narrow" w:hAnsi="Arial Narrow"/>
          <w:color w:val="0D0D0D"/>
        </w:rPr>
        <w:t xml:space="preserve"> nosso grupo</w:t>
      </w:r>
      <w:r w:rsidR="00835DCF" w:rsidRPr="00061F1D">
        <w:rPr>
          <w:rFonts w:ascii="Arial Narrow" w:hAnsi="Arial Narrow"/>
          <w:color w:val="0D0D0D"/>
        </w:rPr>
        <w:t xml:space="preserve">, </w:t>
      </w:r>
      <w:r w:rsidR="001F124B" w:rsidRPr="00061F1D">
        <w:rPr>
          <w:rFonts w:ascii="Arial Narrow" w:hAnsi="Arial Narrow"/>
          <w:color w:val="0D0D0D"/>
        </w:rPr>
        <w:t xml:space="preserve"> parte da gente mesma. Ex. 10 reais por mês. </w:t>
      </w:r>
      <w:r w:rsidR="00835DCF" w:rsidRPr="00061F1D">
        <w:rPr>
          <w:rFonts w:ascii="Arial Narrow" w:hAnsi="Arial Narrow"/>
          <w:color w:val="0D0D0D"/>
        </w:rPr>
        <w:t>Sendo colabora quem puder</w:t>
      </w:r>
      <w:r w:rsidR="001F124B" w:rsidRPr="00061F1D">
        <w:rPr>
          <w:rFonts w:ascii="Arial Narrow" w:hAnsi="Arial Narrow"/>
          <w:color w:val="0D0D0D"/>
        </w:rPr>
        <w:t>.</w:t>
      </w:r>
      <w:r w:rsidR="00835DCF" w:rsidRPr="00061F1D">
        <w:rPr>
          <w:rFonts w:ascii="Arial Narrow" w:hAnsi="Arial Narrow"/>
          <w:color w:val="0D0D0D"/>
        </w:rPr>
        <w:t xml:space="preserve"> M</w:t>
      </w:r>
      <w:r w:rsidR="001F124B" w:rsidRPr="00061F1D">
        <w:rPr>
          <w:rFonts w:ascii="Arial Narrow" w:hAnsi="Arial Narrow"/>
          <w:color w:val="0D0D0D"/>
        </w:rPr>
        <w:t xml:space="preserve">as no momento precisamos legalizar para ter o direito. Temos muitas sugestões, </w:t>
      </w:r>
      <w:r w:rsidR="00835DCF" w:rsidRPr="00061F1D">
        <w:rPr>
          <w:rFonts w:ascii="Arial Narrow" w:hAnsi="Arial Narrow"/>
          <w:color w:val="0D0D0D"/>
        </w:rPr>
        <w:t>infelizmente</w:t>
      </w:r>
      <w:r w:rsidR="001F124B" w:rsidRPr="00061F1D">
        <w:rPr>
          <w:rFonts w:ascii="Arial Narrow" w:hAnsi="Arial Narrow"/>
          <w:color w:val="0D0D0D"/>
        </w:rPr>
        <w:t xml:space="preserve"> os projetos não são realizados porque faltam recursos</w:t>
      </w:r>
      <w:r w:rsidR="00835DCF" w:rsidRPr="00061F1D">
        <w:rPr>
          <w:rFonts w:ascii="Arial Narrow" w:hAnsi="Arial Narrow"/>
          <w:b/>
          <w:color w:val="0D0D0D"/>
        </w:rPr>
        <w:t xml:space="preserve">. SR. MÁRCIO </w:t>
      </w:r>
      <w:r w:rsidR="004E48F5" w:rsidRPr="00061F1D">
        <w:rPr>
          <w:rFonts w:ascii="Arial Narrow" w:hAnsi="Arial Narrow"/>
          <w:b/>
          <w:color w:val="0D0D0D"/>
        </w:rPr>
        <w:t>– Banda de M</w:t>
      </w:r>
      <w:r w:rsidR="00835DCF" w:rsidRPr="00061F1D">
        <w:rPr>
          <w:rFonts w:ascii="Arial Narrow" w:hAnsi="Arial Narrow"/>
          <w:b/>
          <w:color w:val="0D0D0D"/>
        </w:rPr>
        <w:t>ú</w:t>
      </w:r>
      <w:r w:rsidR="004E48F5" w:rsidRPr="00061F1D">
        <w:rPr>
          <w:rFonts w:ascii="Arial Narrow" w:hAnsi="Arial Narrow"/>
          <w:b/>
          <w:color w:val="0D0D0D"/>
        </w:rPr>
        <w:t>sica Uni</w:t>
      </w:r>
      <w:r w:rsidR="00835DCF" w:rsidRPr="00061F1D">
        <w:rPr>
          <w:rFonts w:ascii="Arial Narrow" w:hAnsi="Arial Narrow"/>
          <w:b/>
          <w:color w:val="0D0D0D"/>
        </w:rPr>
        <w:t>ã</w:t>
      </w:r>
      <w:r w:rsidR="004E48F5" w:rsidRPr="00061F1D">
        <w:rPr>
          <w:rFonts w:ascii="Arial Narrow" w:hAnsi="Arial Narrow"/>
          <w:b/>
          <w:color w:val="0D0D0D"/>
        </w:rPr>
        <w:t xml:space="preserve">o do </w:t>
      </w:r>
      <w:r w:rsidR="00835DCF" w:rsidRPr="00061F1D">
        <w:rPr>
          <w:rFonts w:ascii="Arial Narrow" w:hAnsi="Arial Narrow"/>
          <w:b/>
          <w:color w:val="0D0D0D"/>
        </w:rPr>
        <w:t>A</w:t>
      </w:r>
      <w:r w:rsidR="004E48F5" w:rsidRPr="00061F1D">
        <w:rPr>
          <w:rFonts w:ascii="Arial Narrow" w:hAnsi="Arial Narrow"/>
          <w:b/>
          <w:color w:val="0D0D0D"/>
        </w:rPr>
        <w:t>rtistas</w:t>
      </w:r>
      <w:r w:rsidR="004E48F5" w:rsidRPr="00061F1D">
        <w:rPr>
          <w:rFonts w:ascii="Arial Narrow" w:hAnsi="Arial Narrow"/>
          <w:color w:val="0D0D0D"/>
        </w:rPr>
        <w:t>.</w:t>
      </w:r>
      <w:r w:rsidR="001F124B" w:rsidRPr="00061F1D">
        <w:rPr>
          <w:rFonts w:ascii="Arial Narrow" w:hAnsi="Arial Narrow"/>
          <w:color w:val="0D0D0D"/>
        </w:rPr>
        <w:t xml:space="preserve">  Citou a </w:t>
      </w:r>
      <w:proofErr w:type="gramStart"/>
      <w:r w:rsidR="001F124B" w:rsidRPr="00061F1D">
        <w:rPr>
          <w:rFonts w:ascii="Arial Narrow" w:hAnsi="Arial Narrow"/>
          <w:color w:val="0D0D0D"/>
        </w:rPr>
        <w:t>Banda  de</w:t>
      </w:r>
      <w:proofErr w:type="gramEnd"/>
      <w:r w:rsidR="001F124B" w:rsidRPr="00061F1D">
        <w:rPr>
          <w:rFonts w:ascii="Arial Narrow" w:hAnsi="Arial Narrow"/>
          <w:color w:val="0D0D0D"/>
        </w:rPr>
        <w:t xml:space="preserve"> Sete Lagoas que tem 105 anos, e que, precisa </w:t>
      </w:r>
      <w:r w:rsidR="00835DCF" w:rsidRPr="00061F1D">
        <w:rPr>
          <w:rFonts w:ascii="Arial Narrow" w:hAnsi="Arial Narrow"/>
          <w:color w:val="0D0D0D"/>
        </w:rPr>
        <w:t>ser mais</w:t>
      </w:r>
      <w:r w:rsidR="001F124B" w:rsidRPr="00061F1D">
        <w:rPr>
          <w:rFonts w:ascii="Arial Narrow" w:hAnsi="Arial Narrow"/>
          <w:color w:val="0D0D0D"/>
        </w:rPr>
        <w:t xml:space="preserve"> atuante, onde  crianças podem participar</w:t>
      </w:r>
      <w:r w:rsidR="004E48F5" w:rsidRPr="00061F1D">
        <w:rPr>
          <w:rFonts w:ascii="Arial Narrow" w:hAnsi="Arial Narrow"/>
          <w:color w:val="0D0D0D"/>
        </w:rPr>
        <w:t>. Outra</w:t>
      </w:r>
      <w:r w:rsidR="00835DCF" w:rsidRPr="00061F1D">
        <w:rPr>
          <w:rFonts w:ascii="Arial Narrow" w:hAnsi="Arial Narrow"/>
          <w:color w:val="0D0D0D"/>
        </w:rPr>
        <w:t xml:space="preserve"> </w:t>
      </w:r>
      <w:r w:rsidR="004E48F5" w:rsidRPr="00061F1D">
        <w:rPr>
          <w:rFonts w:ascii="Arial Narrow" w:hAnsi="Arial Narrow"/>
          <w:color w:val="0D0D0D"/>
        </w:rPr>
        <w:t xml:space="preserve">questão, se olharmos pela cidade, e observarem temos </w:t>
      </w:r>
      <w:proofErr w:type="gramStart"/>
      <w:r w:rsidR="004E48F5" w:rsidRPr="00061F1D">
        <w:rPr>
          <w:rFonts w:ascii="Arial Narrow" w:hAnsi="Arial Narrow"/>
          <w:color w:val="0D0D0D"/>
        </w:rPr>
        <w:t>vários ruas</w:t>
      </w:r>
      <w:proofErr w:type="gramEnd"/>
      <w:r w:rsidR="004E48F5" w:rsidRPr="00061F1D">
        <w:rPr>
          <w:rFonts w:ascii="Arial Narrow" w:hAnsi="Arial Narrow"/>
          <w:color w:val="0D0D0D"/>
        </w:rPr>
        <w:t xml:space="preserve"> com nome de m</w:t>
      </w:r>
      <w:r w:rsidR="00835DCF" w:rsidRPr="00061F1D">
        <w:rPr>
          <w:rFonts w:ascii="Arial Narrow" w:hAnsi="Arial Narrow"/>
          <w:color w:val="0D0D0D"/>
        </w:rPr>
        <w:t>ú</w:t>
      </w:r>
      <w:r w:rsidR="004E48F5" w:rsidRPr="00061F1D">
        <w:rPr>
          <w:rFonts w:ascii="Arial Narrow" w:hAnsi="Arial Narrow"/>
          <w:color w:val="0D0D0D"/>
        </w:rPr>
        <w:t>sic</w:t>
      </w:r>
      <w:r w:rsidR="00835DCF" w:rsidRPr="00061F1D">
        <w:rPr>
          <w:rFonts w:ascii="Arial Narrow" w:hAnsi="Arial Narrow"/>
          <w:color w:val="0D0D0D"/>
        </w:rPr>
        <w:t>o</w:t>
      </w:r>
      <w:r w:rsidR="004E48F5" w:rsidRPr="00061F1D">
        <w:rPr>
          <w:rFonts w:ascii="Arial Narrow" w:hAnsi="Arial Narrow"/>
          <w:color w:val="0D0D0D"/>
        </w:rPr>
        <w:t>s</w:t>
      </w:r>
      <w:r w:rsidR="00835DCF" w:rsidRPr="00061F1D">
        <w:rPr>
          <w:rFonts w:ascii="Arial Narrow" w:hAnsi="Arial Narrow"/>
          <w:color w:val="0D0D0D"/>
        </w:rPr>
        <w:t xml:space="preserve"> que f</w:t>
      </w:r>
      <w:r w:rsidR="004E48F5" w:rsidRPr="00061F1D">
        <w:rPr>
          <w:rFonts w:ascii="Arial Narrow" w:hAnsi="Arial Narrow"/>
          <w:color w:val="0D0D0D"/>
        </w:rPr>
        <w:t>oram integrantes da Banda União dos artistas</w:t>
      </w:r>
      <w:r w:rsidR="00835DCF" w:rsidRPr="00061F1D">
        <w:rPr>
          <w:rFonts w:ascii="Arial Narrow" w:hAnsi="Arial Narrow"/>
          <w:color w:val="0D0D0D"/>
        </w:rPr>
        <w:t xml:space="preserve">. </w:t>
      </w:r>
      <w:r w:rsidR="0068518C" w:rsidRPr="00061F1D">
        <w:rPr>
          <w:rFonts w:ascii="Arial Narrow" w:hAnsi="Arial Narrow"/>
          <w:b/>
          <w:iCs/>
          <w:color w:val="333333"/>
        </w:rPr>
        <w:t xml:space="preserve">Após considerações finais do vereador Caio </w:t>
      </w:r>
      <w:proofErr w:type="spellStart"/>
      <w:r w:rsidR="0068518C" w:rsidRPr="00061F1D">
        <w:rPr>
          <w:rFonts w:ascii="Arial Narrow" w:hAnsi="Arial Narrow"/>
          <w:b/>
          <w:iCs/>
          <w:color w:val="333333"/>
        </w:rPr>
        <w:t>Lucius</w:t>
      </w:r>
      <w:proofErr w:type="spellEnd"/>
      <w:r w:rsidR="0068518C" w:rsidRPr="00061F1D">
        <w:rPr>
          <w:rFonts w:ascii="Arial Narrow" w:hAnsi="Arial Narrow"/>
          <w:b/>
          <w:iCs/>
          <w:color w:val="333333"/>
        </w:rPr>
        <w:t xml:space="preserve"> </w:t>
      </w:r>
      <w:proofErr w:type="spellStart"/>
      <w:r w:rsidR="0068518C" w:rsidRPr="00061F1D">
        <w:rPr>
          <w:rFonts w:ascii="Arial Narrow" w:hAnsi="Arial Narrow"/>
          <w:b/>
          <w:iCs/>
          <w:color w:val="333333"/>
        </w:rPr>
        <w:t>Valace</w:t>
      </w:r>
      <w:proofErr w:type="spellEnd"/>
      <w:r w:rsidR="0068518C" w:rsidRPr="00061F1D">
        <w:rPr>
          <w:rFonts w:ascii="Arial Narrow" w:hAnsi="Arial Narrow"/>
          <w:b/>
          <w:iCs/>
          <w:color w:val="333333"/>
        </w:rPr>
        <w:t xml:space="preserve"> e do Senhor Presidente desta Audiência vereador Gilson </w:t>
      </w:r>
      <w:proofErr w:type="spellStart"/>
      <w:r w:rsidR="0068518C" w:rsidRPr="00061F1D">
        <w:rPr>
          <w:rFonts w:ascii="Arial Narrow" w:hAnsi="Arial Narrow"/>
          <w:b/>
          <w:iCs/>
          <w:color w:val="333333"/>
        </w:rPr>
        <w:t>Liboreiro</w:t>
      </w:r>
      <w:proofErr w:type="spellEnd"/>
      <w:r w:rsidR="00835DCF" w:rsidRPr="00061F1D">
        <w:rPr>
          <w:rFonts w:ascii="Arial Narrow" w:hAnsi="Arial Narrow"/>
          <w:b/>
          <w:iCs/>
          <w:color w:val="333333"/>
        </w:rPr>
        <w:t xml:space="preserve">. </w:t>
      </w:r>
      <w:r w:rsidR="0068518C" w:rsidRPr="00061F1D">
        <w:rPr>
          <w:rFonts w:ascii="Arial Narrow" w:hAnsi="Arial Narrow"/>
          <w:b/>
          <w:iCs/>
          <w:color w:val="333333"/>
        </w:rPr>
        <w:t xml:space="preserve">O Senhor </w:t>
      </w:r>
      <w:r w:rsidR="00CF4383">
        <w:rPr>
          <w:rFonts w:ascii="Arial Narrow" w:hAnsi="Arial Narrow"/>
          <w:b/>
          <w:iCs/>
          <w:color w:val="333333"/>
        </w:rPr>
        <w:t xml:space="preserve">Presidente </w:t>
      </w:r>
      <w:r w:rsidR="0068518C" w:rsidRPr="00061F1D">
        <w:rPr>
          <w:rFonts w:ascii="Arial Narrow" w:hAnsi="Arial Narrow"/>
          <w:b/>
          <w:iCs/>
          <w:color w:val="333333"/>
        </w:rPr>
        <w:t xml:space="preserve">Vereador Gilson </w:t>
      </w:r>
      <w:proofErr w:type="spellStart"/>
      <w:r w:rsidR="0068518C" w:rsidRPr="00061F1D">
        <w:rPr>
          <w:rFonts w:ascii="Arial Narrow" w:hAnsi="Arial Narrow"/>
          <w:b/>
          <w:iCs/>
          <w:color w:val="333333"/>
        </w:rPr>
        <w:t>Liboreiro</w:t>
      </w:r>
      <w:proofErr w:type="spellEnd"/>
      <w:r w:rsidR="0068518C" w:rsidRPr="00061F1D">
        <w:rPr>
          <w:rFonts w:ascii="Arial Narrow" w:hAnsi="Arial Narrow"/>
          <w:b/>
          <w:iCs/>
          <w:color w:val="333333"/>
        </w:rPr>
        <w:t xml:space="preserve"> </w:t>
      </w:r>
      <w:r w:rsidR="00FF3ABE" w:rsidRPr="00061F1D">
        <w:rPr>
          <w:rFonts w:ascii="Arial Narrow" w:hAnsi="Arial Narrow"/>
        </w:rPr>
        <w:t xml:space="preserve">esclareceu </w:t>
      </w:r>
      <w:proofErr w:type="gramStart"/>
      <w:r w:rsidR="00FF3ABE" w:rsidRPr="00061F1D">
        <w:rPr>
          <w:rFonts w:ascii="Arial Narrow" w:hAnsi="Arial Narrow"/>
        </w:rPr>
        <w:t>que  após</w:t>
      </w:r>
      <w:proofErr w:type="gramEnd"/>
      <w:r w:rsidR="00FF3ABE" w:rsidRPr="00061F1D">
        <w:rPr>
          <w:rFonts w:ascii="Arial Narrow" w:hAnsi="Arial Narrow"/>
        </w:rPr>
        <w:t xml:space="preserve"> definir qual o valor a ser incentivado, o contribuinte deverá estabelecer a qual Fundo deseja fazer sua doação. Por isso, é essencial que você verifique com o Conselho se o Fundo para o qual deseja fazer o incentivo está regulamentado e ativo. E esclareceu também </w:t>
      </w:r>
      <w:proofErr w:type="gramStart"/>
      <w:r w:rsidR="00FF3ABE" w:rsidRPr="00061F1D">
        <w:rPr>
          <w:rFonts w:ascii="Arial Narrow" w:hAnsi="Arial Narrow"/>
        </w:rPr>
        <w:t>que  a</w:t>
      </w:r>
      <w:proofErr w:type="gramEnd"/>
      <w:r w:rsidR="00FF3ABE" w:rsidRPr="00061F1D">
        <w:rPr>
          <w:rFonts w:ascii="Arial Narrow" w:hAnsi="Arial Narrow"/>
        </w:rPr>
        <w:t xml:space="preserve"> luta continua,  que tudo que foi  citado nesta Audiência será feito os encaminhamentos para os órgão competente e que continuará divulgando, e  destacou a seguinte frase: </w:t>
      </w:r>
      <w:r w:rsidR="00FF3ABE" w:rsidRPr="00061F1D">
        <w:rPr>
          <w:rFonts w:ascii="Arial Narrow" w:hAnsi="Arial Narrow"/>
          <w:b/>
          <w:i/>
        </w:rPr>
        <w:t>‘ESTE ANO O SEU IMPOSTO DE RENDA SERÁ DIFERENTE. FAÇA ACONTECER UM PROJETO SOCIAL”. Ainda com a palavra o Senhor Presidente encerrou esta Audiência com uma homenagem as mães. Mês de Maio</w:t>
      </w:r>
      <w:r w:rsidR="00FF3ABE" w:rsidRPr="00061F1D">
        <w:rPr>
          <w:rFonts w:ascii="Arial Narrow" w:hAnsi="Arial Narrow"/>
        </w:rPr>
        <w:t xml:space="preserve"> </w:t>
      </w:r>
      <w:r w:rsidR="00061F1D" w:rsidRPr="00061F1D">
        <w:rPr>
          <w:rFonts w:ascii="Arial Narrow" w:hAnsi="Arial Narrow"/>
        </w:rPr>
        <w:t xml:space="preserve">- Celebrar as mães é celebrar a vida, é celebrar sua presença amorosa no lar, presença que acolhe, cuida, educa e ajuda a </w:t>
      </w:r>
      <w:proofErr w:type="spellStart"/>
      <w:proofErr w:type="gramStart"/>
      <w:r w:rsidR="00061F1D" w:rsidRPr="00061F1D">
        <w:rPr>
          <w:rFonts w:ascii="Arial Narrow" w:hAnsi="Arial Narrow"/>
        </w:rPr>
        <w:t>crescer.</w:t>
      </w:r>
      <w:r w:rsidRPr="00061F1D">
        <w:rPr>
          <w:rFonts w:ascii="Arial Narrow" w:hAnsi="Arial Narrow"/>
          <w:b/>
        </w:rPr>
        <w:t>A</w:t>
      </w:r>
      <w:proofErr w:type="spellEnd"/>
      <w:proofErr w:type="gramEnd"/>
      <w:r w:rsidRPr="00061F1D">
        <w:rPr>
          <w:rFonts w:ascii="Arial Narrow" w:hAnsi="Arial Narrow"/>
          <w:b/>
        </w:rPr>
        <w:t xml:space="preserve"> íntegra desta Audiência P</w:t>
      </w:r>
      <w:r w:rsidR="00061F1D" w:rsidRPr="00061F1D">
        <w:rPr>
          <w:rFonts w:ascii="Arial Narrow" w:hAnsi="Arial Narrow"/>
          <w:b/>
        </w:rPr>
        <w:t>ú</w:t>
      </w:r>
      <w:r w:rsidRPr="00061F1D">
        <w:rPr>
          <w:rFonts w:ascii="Arial Narrow" w:hAnsi="Arial Narrow"/>
          <w:b/>
        </w:rPr>
        <w:t xml:space="preserve">blica encontra-se à disposição na Secretaria Especial de Comunicação desta Casa Legislativa. Sala das Sessões, 09 de </w:t>
      </w:r>
      <w:proofErr w:type="gramStart"/>
      <w:r w:rsidRPr="00061F1D">
        <w:rPr>
          <w:rFonts w:ascii="Arial Narrow" w:hAnsi="Arial Narrow"/>
          <w:b/>
        </w:rPr>
        <w:t>Maio</w:t>
      </w:r>
      <w:proofErr w:type="gramEnd"/>
      <w:r w:rsidRPr="00061F1D">
        <w:rPr>
          <w:rFonts w:ascii="Arial Narrow" w:hAnsi="Arial Narrow"/>
          <w:b/>
        </w:rPr>
        <w:t xml:space="preserve"> de 2023. Maria Elisa Alves de Oliveira – matricula 023 ///////////////////////////////////////////////////////////////////////////////////////////</w:t>
      </w:r>
      <w:r w:rsidR="00061F1D">
        <w:rPr>
          <w:rFonts w:ascii="Arial Narrow" w:hAnsi="Arial Narrow"/>
          <w:b/>
        </w:rPr>
        <w:t>////////////////////////////</w:t>
      </w:r>
      <w:r w:rsidR="00CF4383">
        <w:rPr>
          <w:rFonts w:ascii="Arial Narrow" w:hAnsi="Arial Narrow"/>
          <w:b/>
        </w:rPr>
        <w:t>//////////</w:t>
      </w:r>
      <w:bookmarkStart w:id="0" w:name="_GoBack"/>
      <w:bookmarkEnd w:id="0"/>
    </w:p>
    <w:p w:rsidR="00055D4A" w:rsidRPr="00061F1D" w:rsidRDefault="00055D4A" w:rsidP="00055D4A">
      <w:pPr>
        <w:jc w:val="both"/>
        <w:rPr>
          <w:rFonts w:ascii="Arial Narrow" w:hAnsi="Arial Narrow"/>
          <w:b/>
        </w:rPr>
      </w:pPr>
    </w:p>
    <w:p w:rsidR="00055D4A" w:rsidRPr="00061F1D" w:rsidRDefault="00055D4A" w:rsidP="00055D4A">
      <w:pPr>
        <w:jc w:val="both"/>
        <w:rPr>
          <w:rFonts w:ascii="Arial Narrow" w:hAnsi="Arial Narrow"/>
          <w:b/>
        </w:rPr>
      </w:pPr>
    </w:p>
    <w:p w:rsidR="004457D6" w:rsidRPr="00061F1D" w:rsidRDefault="004457D6" w:rsidP="00055D4A">
      <w:pPr>
        <w:rPr>
          <w:rFonts w:ascii="Arial Narrow" w:hAnsi="Arial Narrow"/>
        </w:rPr>
      </w:pPr>
    </w:p>
    <w:sectPr w:rsidR="004457D6" w:rsidRPr="00061F1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A4F" w:rsidRDefault="003C1A4F" w:rsidP="003C34B0">
      <w:r>
        <w:separator/>
      </w:r>
    </w:p>
  </w:endnote>
  <w:endnote w:type="continuationSeparator" w:id="0">
    <w:p w:rsidR="003C1A4F" w:rsidRDefault="003C1A4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3C34B0">
    <w:pPr>
      <w:pStyle w:val="Rodap"/>
    </w:pPr>
  </w:p>
  <w:p w:rsidR="003C34B0" w:rsidRDefault="003C34B0">
    <w:pPr>
      <w:pStyle w:val="Rodap"/>
    </w:pPr>
  </w:p>
  <w:p w:rsidR="003C34B0" w:rsidRDefault="003C34B0">
    <w:pPr>
      <w:pStyle w:val="Rodap"/>
    </w:pPr>
  </w:p>
  <w:p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A4F" w:rsidRDefault="003C1A4F" w:rsidP="003C34B0">
      <w:r>
        <w:separator/>
      </w:r>
    </w:p>
  </w:footnote>
  <w:footnote w:type="continuationSeparator" w:id="0">
    <w:p w:rsidR="003C1A4F" w:rsidRDefault="003C1A4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4C700D">
    <w:pPr>
      <w:pStyle w:val="Cabealho"/>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3C34B0">
    <w:pPr>
      <w:pStyle w:val="Cabealho"/>
    </w:pPr>
  </w:p>
  <w:p w:rsidR="003C34B0" w:rsidRDefault="003C34B0">
    <w:pPr>
      <w:pStyle w:val="Cabealho"/>
    </w:pPr>
  </w:p>
  <w:p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35CE8"/>
    <w:rsid w:val="000500D6"/>
    <w:rsid w:val="00050A3D"/>
    <w:rsid w:val="00055D4A"/>
    <w:rsid w:val="00061F1D"/>
    <w:rsid w:val="000750EF"/>
    <w:rsid w:val="000A6B7E"/>
    <w:rsid w:val="00111C39"/>
    <w:rsid w:val="00135150"/>
    <w:rsid w:val="00140FEF"/>
    <w:rsid w:val="00143589"/>
    <w:rsid w:val="00190002"/>
    <w:rsid w:val="001A06D5"/>
    <w:rsid w:val="001A3BCC"/>
    <w:rsid w:val="001B397B"/>
    <w:rsid w:val="001E2706"/>
    <w:rsid w:val="001E4B53"/>
    <w:rsid w:val="001F124B"/>
    <w:rsid w:val="00204839"/>
    <w:rsid w:val="002071BB"/>
    <w:rsid w:val="00213BB0"/>
    <w:rsid w:val="00224D89"/>
    <w:rsid w:val="002346F6"/>
    <w:rsid w:val="00234942"/>
    <w:rsid w:val="00236C87"/>
    <w:rsid w:val="00237C6D"/>
    <w:rsid w:val="00272C13"/>
    <w:rsid w:val="002A0300"/>
    <w:rsid w:val="002A15E8"/>
    <w:rsid w:val="002B3ADA"/>
    <w:rsid w:val="002E5FEC"/>
    <w:rsid w:val="002F6C9B"/>
    <w:rsid w:val="0030065F"/>
    <w:rsid w:val="00301ED8"/>
    <w:rsid w:val="00331960"/>
    <w:rsid w:val="00345A1B"/>
    <w:rsid w:val="0037184C"/>
    <w:rsid w:val="00373E54"/>
    <w:rsid w:val="003752EA"/>
    <w:rsid w:val="003C1A4F"/>
    <w:rsid w:val="003C2E50"/>
    <w:rsid w:val="003C34B0"/>
    <w:rsid w:val="003C5795"/>
    <w:rsid w:val="003E6CE1"/>
    <w:rsid w:val="00435E55"/>
    <w:rsid w:val="004457D6"/>
    <w:rsid w:val="00460AA5"/>
    <w:rsid w:val="004718BB"/>
    <w:rsid w:val="00481FA3"/>
    <w:rsid w:val="004844D8"/>
    <w:rsid w:val="004C700D"/>
    <w:rsid w:val="004D621C"/>
    <w:rsid w:val="004E48F5"/>
    <w:rsid w:val="004F35BC"/>
    <w:rsid w:val="00514865"/>
    <w:rsid w:val="00514FE4"/>
    <w:rsid w:val="00516671"/>
    <w:rsid w:val="00522761"/>
    <w:rsid w:val="00545454"/>
    <w:rsid w:val="005A606C"/>
    <w:rsid w:val="005B5944"/>
    <w:rsid w:val="00605FF4"/>
    <w:rsid w:val="00607A18"/>
    <w:rsid w:val="006142C3"/>
    <w:rsid w:val="00644467"/>
    <w:rsid w:val="0064642F"/>
    <w:rsid w:val="0065089D"/>
    <w:rsid w:val="0065670C"/>
    <w:rsid w:val="00667BE5"/>
    <w:rsid w:val="0067229F"/>
    <w:rsid w:val="00672BD7"/>
    <w:rsid w:val="00681C15"/>
    <w:rsid w:val="0068518C"/>
    <w:rsid w:val="006A3B5B"/>
    <w:rsid w:val="006E7DBB"/>
    <w:rsid w:val="006F51CC"/>
    <w:rsid w:val="0073637A"/>
    <w:rsid w:val="00752E81"/>
    <w:rsid w:val="007549D7"/>
    <w:rsid w:val="00755580"/>
    <w:rsid w:val="007577D2"/>
    <w:rsid w:val="00762F4C"/>
    <w:rsid w:val="00772314"/>
    <w:rsid w:val="00777D2B"/>
    <w:rsid w:val="00784691"/>
    <w:rsid w:val="0078766F"/>
    <w:rsid w:val="007F3E09"/>
    <w:rsid w:val="00803AFA"/>
    <w:rsid w:val="00835DCF"/>
    <w:rsid w:val="008415DF"/>
    <w:rsid w:val="00861B6F"/>
    <w:rsid w:val="00867930"/>
    <w:rsid w:val="0089037D"/>
    <w:rsid w:val="008B2727"/>
    <w:rsid w:val="00924EDC"/>
    <w:rsid w:val="00932B76"/>
    <w:rsid w:val="00940221"/>
    <w:rsid w:val="00950BBD"/>
    <w:rsid w:val="009B2797"/>
    <w:rsid w:val="009C02BD"/>
    <w:rsid w:val="009C13CA"/>
    <w:rsid w:val="009C77F2"/>
    <w:rsid w:val="009D2577"/>
    <w:rsid w:val="009E034E"/>
    <w:rsid w:val="009F7198"/>
    <w:rsid w:val="00A20474"/>
    <w:rsid w:val="00A368B2"/>
    <w:rsid w:val="00A705CC"/>
    <w:rsid w:val="00A71F98"/>
    <w:rsid w:val="00A814A0"/>
    <w:rsid w:val="00A877DC"/>
    <w:rsid w:val="00AB2B4B"/>
    <w:rsid w:val="00AB6010"/>
    <w:rsid w:val="00AD4437"/>
    <w:rsid w:val="00AE66AB"/>
    <w:rsid w:val="00B00A8A"/>
    <w:rsid w:val="00B12C15"/>
    <w:rsid w:val="00B34C03"/>
    <w:rsid w:val="00B518EE"/>
    <w:rsid w:val="00B63773"/>
    <w:rsid w:val="00B665F7"/>
    <w:rsid w:val="00B6736B"/>
    <w:rsid w:val="00B82B4A"/>
    <w:rsid w:val="00BB3894"/>
    <w:rsid w:val="00BF746F"/>
    <w:rsid w:val="00C03D1D"/>
    <w:rsid w:val="00C13FE2"/>
    <w:rsid w:val="00C24287"/>
    <w:rsid w:val="00C40A26"/>
    <w:rsid w:val="00C57E2E"/>
    <w:rsid w:val="00C6346F"/>
    <w:rsid w:val="00C84297"/>
    <w:rsid w:val="00CA7127"/>
    <w:rsid w:val="00CB382F"/>
    <w:rsid w:val="00CD63E0"/>
    <w:rsid w:val="00CE18B9"/>
    <w:rsid w:val="00CE2308"/>
    <w:rsid w:val="00CF4383"/>
    <w:rsid w:val="00D27AEB"/>
    <w:rsid w:val="00D315E0"/>
    <w:rsid w:val="00D432F6"/>
    <w:rsid w:val="00D44642"/>
    <w:rsid w:val="00D64928"/>
    <w:rsid w:val="00D749D4"/>
    <w:rsid w:val="00D96D1A"/>
    <w:rsid w:val="00DA4758"/>
    <w:rsid w:val="00DF0C5C"/>
    <w:rsid w:val="00E12335"/>
    <w:rsid w:val="00E3254E"/>
    <w:rsid w:val="00E463F5"/>
    <w:rsid w:val="00E76D4A"/>
    <w:rsid w:val="00E92413"/>
    <w:rsid w:val="00E97912"/>
    <w:rsid w:val="00EA1711"/>
    <w:rsid w:val="00EA2277"/>
    <w:rsid w:val="00EB25B5"/>
    <w:rsid w:val="00EC5346"/>
    <w:rsid w:val="00ED00B6"/>
    <w:rsid w:val="00ED55AB"/>
    <w:rsid w:val="00ED65C8"/>
    <w:rsid w:val="00EE0C6D"/>
    <w:rsid w:val="00EF0A00"/>
    <w:rsid w:val="00F43C93"/>
    <w:rsid w:val="00F64FEF"/>
    <w:rsid w:val="00F67D22"/>
    <w:rsid w:val="00FA157B"/>
    <w:rsid w:val="00FE1EEC"/>
    <w:rsid w:val="00FF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DFD9"/>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4A"/>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22D2-9B6C-42FC-9BDE-EF63011C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1731</Words>
  <Characters>9353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14</cp:revision>
  <cp:lastPrinted>2023-05-10T14:59:00Z</cp:lastPrinted>
  <dcterms:created xsi:type="dcterms:W3CDTF">2023-05-09T15:23:00Z</dcterms:created>
  <dcterms:modified xsi:type="dcterms:W3CDTF">2023-05-10T15:00:00Z</dcterms:modified>
</cp:coreProperties>
</file>